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60" w:rsidRDefault="00B674FD" w:rsidP="00FA57CF">
      <w:pPr>
        <w:adjustRightInd w:val="0"/>
        <w:snapToGrid w:val="0"/>
        <w:rPr>
          <w:rFonts w:ascii="宋体" w:eastAsia="宋体" w:hAnsi="宋体" w:cs="宋体"/>
          <w:b/>
          <w:bCs/>
          <w:sz w:val="30"/>
          <w:szCs w:val="30"/>
        </w:rPr>
      </w:pPr>
      <w:r>
        <w:rPr>
          <w:rFonts w:ascii="宋体" w:eastAsia="宋体" w:hAnsi="宋体" w:cs="宋体" w:hint="eastAsia"/>
          <w:b/>
          <w:bCs/>
          <w:sz w:val="30"/>
          <w:szCs w:val="30"/>
        </w:rPr>
        <w:t>附件</w:t>
      </w:r>
      <w:r w:rsidR="00B61904">
        <w:rPr>
          <w:rFonts w:ascii="宋体" w:eastAsia="宋体" w:hAnsi="宋体" w:cs="宋体" w:hint="eastAsia"/>
          <w:b/>
          <w:bCs/>
          <w:sz w:val="30"/>
          <w:szCs w:val="30"/>
        </w:rPr>
        <w:t>2</w:t>
      </w:r>
    </w:p>
    <w:p w:rsidR="00EF1B28" w:rsidRDefault="001E1846">
      <w:pPr>
        <w:adjustRightInd w:val="0"/>
        <w:snapToGrid w:val="0"/>
        <w:spacing w:line="360" w:lineRule="auto"/>
        <w:jc w:val="center"/>
        <w:rPr>
          <w:rFonts w:ascii="宋体" w:eastAsia="宋体" w:hAnsi="宋体" w:cs="宋体"/>
          <w:b/>
          <w:bCs/>
          <w:sz w:val="30"/>
          <w:szCs w:val="30"/>
        </w:rPr>
      </w:pPr>
      <w:r>
        <w:rPr>
          <w:rFonts w:ascii="宋体" w:eastAsia="宋体" w:hAnsi="宋体" w:cs="宋体" w:hint="eastAsia"/>
          <w:b/>
          <w:bCs/>
          <w:sz w:val="30"/>
          <w:szCs w:val="30"/>
        </w:rPr>
        <w:t>实验技术</w:t>
      </w:r>
      <w:r w:rsidR="00B674FD">
        <w:rPr>
          <w:rFonts w:ascii="宋体" w:eastAsia="宋体" w:hAnsi="宋体" w:cs="宋体" w:hint="eastAsia"/>
          <w:b/>
          <w:bCs/>
          <w:sz w:val="30"/>
          <w:szCs w:val="30"/>
        </w:rPr>
        <w:t>人员岗位招聘要求及计划</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2268"/>
        <w:gridCol w:w="6237"/>
        <w:gridCol w:w="851"/>
        <w:gridCol w:w="2268"/>
      </w:tblGrid>
      <w:tr w:rsidR="00896C42" w:rsidTr="00E13943">
        <w:trPr>
          <w:trHeight w:val="542"/>
          <w:tblHeader/>
          <w:jc w:val="center"/>
        </w:trPr>
        <w:tc>
          <w:tcPr>
            <w:tcW w:w="1129" w:type="dxa"/>
            <w:vAlign w:val="center"/>
          </w:tcPr>
          <w:p w:rsidR="00896C42" w:rsidRDefault="00896C42">
            <w:pPr>
              <w:widowControl/>
              <w:adjustRightInd w:val="0"/>
              <w:snapToGrid w:val="0"/>
              <w:spacing w:line="360" w:lineRule="auto"/>
              <w:jc w:val="center"/>
              <w:rPr>
                <w:rFonts w:ascii="宋体" w:eastAsia="宋体" w:hAnsi="宋体" w:cs="宋体"/>
                <w:b/>
                <w:bCs/>
                <w:szCs w:val="22"/>
              </w:rPr>
            </w:pPr>
            <w:r>
              <w:rPr>
                <w:rFonts w:ascii="宋体" w:eastAsia="宋体" w:hAnsi="宋体" w:cs="宋体" w:hint="eastAsia"/>
                <w:b/>
                <w:bCs/>
                <w:szCs w:val="22"/>
              </w:rPr>
              <w:t>单位名称</w:t>
            </w:r>
          </w:p>
        </w:tc>
        <w:tc>
          <w:tcPr>
            <w:tcW w:w="1134" w:type="dxa"/>
            <w:vAlign w:val="center"/>
          </w:tcPr>
          <w:p w:rsidR="00896C42" w:rsidRDefault="00896C42">
            <w:pPr>
              <w:widowControl/>
              <w:adjustRightInd w:val="0"/>
              <w:snapToGrid w:val="0"/>
              <w:spacing w:line="360" w:lineRule="auto"/>
              <w:jc w:val="center"/>
              <w:rPr>
                <w:rFonts w:ascii="宋体" w:eastAsia="宋体" w:hAnsi="宋体" w:cs="宋体"/>
                <w:b/>
              </w:rPr>
            </w:pPr>
            <w:r>
              <w:rPr>
                <w:rFonts w:ascii="宋体" w:eastAsia="宋体" w:hAnsi="宋体" w:cs="宋体" w:hint="eastAsia"/>
                <w:b/>
              </w:rPr>
              <w:t>岗位名称</w:t>
            </w:r>
          </w:p>
        </w:tc>
        <w:tc>
          <w:tcPr>
            <w:tcW w:w="2268" w:type="dxa"/>
            <w:vAlign w:val="center"/>
          </w:tcPr>
          <w:p w:rsidR="00896C42" w:rsidRDefault="00896C42">
            <w:pPr>
              <w:widowControl/>
              <w:adjustRightInd w:val="0"/>
              <w:snapToGrid w:val="0"/>
              <w:spacing w:line="360" w:lineRule="auto"/>
              <w:jc w:val="center"/>
              <w:rPr>
                <w:rFonts w:ascii="宋体" w:eastAsia="宋体" w:hAnsi="宋体" w:cs="宋体"/>
                <w:b/>
                <w:bCs/>
                <w:szCs w:val="22"/>
              </w:rPr>
            </w:pPr>
            <w:r>
              <w:rPr>
                <w:rFonts w:ascii="宋体" w:eastAsia="宋体" w:hAnsi="宋体" w:cs="宋体" w:hint="eastAsia"/>
                <w:b/>
                <w:bCs/>
                <w:szCs w:val="22"/>
              </w:rPr>
              <w:t>学历和年龄条件</w:t>
            </w:r>
          </w:p>
        </w:tc>
        <w:tc>
          <w:tcPr>
            <w:tcW w:w="6237" w:type="dxa"/>
            <w:vAlign w:val="center"/>
          </w:tcPr>
          <w:p w:rsidR="00896C42" w:rsidRDefault="00896C42">
            <w:pPr>
              <w:widowControl/>
              <w:adjustRightInd w:val="0"/>
              <w:snapToGrid w:val="0"/>
              <w:spacing w:line="360" w:lineRule="auto"/>
              <w:jc w:val="center"/>
              <w:rPr>
                <w:rFonts w:ascii="宋体" w:eastAsia="宋体" w:hAnsi="宋体" w:cs="宋体"/>
                <w:b/>
                <w:bCs/>
                <w:szCs w:val="22"/>
              </w:rPr>
            </w:pPr>
            <w:r>
              <w:rPr>
                <w:rFonts w:ascii="宋体" w:eastAsia="宋体" w:hAnsi="宋体" w:cs="宋体" w:hint="eastAsia"/>
                <w:b/>
                <w:bCs/>
                <w:szCs w:val="22"/>
              </w:rPr>
              <w:t>专业背景及其它条件</w:t>
            </w:r>
          </w:p>
        </w:tc>
        <w:tc>
          <w:tcPr>
            <w:tcW w:w="851" w:type="dxa"/>
            <w:vAlign w:val="center"/>
          </w:tcPr>
          <w:p w:rsidR="00896C42" w:rsidRDefault="00896C42">
            <w:pPr>
              <w:widowControl/>
              <w:adjustRightInd w:val="0"/>
              <w:snapToGrid w:val="0"/>
              <w:spacing w:line="360" w:lineRule="auto"/>
              <w:jc w:val="center"/>
              <w:rPr>
                <w:rFonts w:ascii="宋体" w:eastAsia="宋体" w:hAnsi="宋体" w:cs="宋体"/>
                <w:b/>
                <w:bCs/>
                <w:szCs w:val="22"/>
              </w:rPr>
            </w:pPr>
            <w:r>
              <w:rPr>
                <w:rFonts w:ascii="宋体" w:eastAsia="宋体" w:hAnsi="宋体" w:cs="宋体" w:hint="eastAsia"/>
                <w:b/>
              </w:rPr>
              <w:t>计划数</w:t>
            </w:r>
          </w:p>
        </w:tc>
        <w:tc>
          <w:tcPr>
            <w:tcW w:w="2268" w:type="dxa"/>
            <w:vAlign w:val="center"/>
          </w:tcPr>
          <w:p w:rsidR="00896C42" w:rsidRDefault="00896C42">
            <w:pPr>
              <w:widowControl/>
              <w:adjustRightInd w:val="0"/>
              <w:snapToGrid w:val="0"/>
              <w:spacing w:line="360" w:lineRule="auto"/>
              <w:jc w:val="center"/>
              <w:rPr>
                <w:rFonts w:ascii="宋体" w:eastAsia="宋体" w:hAnsi="宋体" w:cs="宋体"/>
                <w:b/>
                <w:bCs/>
                <w:szCs w:val="22"/>
              </w:rPr>
            </w:pPr>
            <w:r>
              <w:rPr>
                <w:rFonts w:ascii="宋体" w:eastAsia="宋体" w:hAnsi="宋体" w:cs="宋体" w:hint="eastAsia"/>
                <w:b/>
                <w:bCs/>
                <w:szCs w:val="22"/>
              </w:rPr>
              <w:t>编制与岗位类别</w:t>
            </w:r>
          </w:p>
        </w:tc>
      </w:tr>
      <w:tr w:rsidR="00E13943" w:rsidRPr="00E13943" w:rsidTr="00E13943">
        <w:trPr>
          <w:trHeight w:val="1009"/>
          <w:jc w:val="center"/>
        </w:trPr>
        <w:tc>
          <w:tcPr>
            <w:tcW w:w="1129" w:type="dxa"/>
            <w:vAlign w:val="center"/>
          </w:tcPr>
          <w:p w:rsidR="00E13943" w:rsidRPr="00857485" w:rsidRDefault="00E13943" w:rsidP="00B61357">
            <w:pPr>
              <w:widowControl/>
              <w:jc w:val="center"/>
              <w:rPr>
                <w:rFonts w:ascii="宋体" w:eastAsia="宋体" w:hAnsi="宋体" w:cs="Times New Roman"/>
                <w:szCs w:val="21"/>
              </w:rPr>
            </w:pPr>
            <w:r w:rsidRPr="00857485">
              <w:rPr>
                <w:rFonts w:ascii="宋体" w:eastAsia="宋体" w:hAnsi="宋体" w:cs="Times New Roman" w:hint="eastAsia"/>
                <w:szCs w:val="21"/>
              </w:rPr>
              <w:t>心理学院</w:t>
            </w:r>
          </w:p>
          <w:p w:rsidR="00E13943" w:rsidRPr="00857485" w:rsidRDefault="00E13943" w:rsidP="00B61357">
            <w:pPr>
              <w:widowControl/>
              <w:jc w:val="center"/>
              <w:rPr>
                <w:rFonts w:ascii="宋体" w:eastAsia="宋体" w:hAnsi="宋体" w:cs="Times New Roman"/>
                <w:szCs w:val="21"/>
              </w:rPr>
            </w:pPr>
            <w:r w:rsidRPr="00857485">
              <w:rPr>
                <w:rFonts w:ascii="宋体" w:eastAsia="宋体" w:hAnsi="宋体" w:cs="Times New Roman" w:hint="eastAsia"/>
                <w:szCs w:val="21"/>
              </w:rPr>
              <w:t>联系人：</w:t>
            </w:r>
            <w:r>
              <w:t>赵庆柏：</w:t>
            </w:r>
            <w:r>
              <w:rPr>
                <w:rFonts w:hint="eastAsia"/>
              </w:rPr>
              <w:t>0</w:t>
            </w:r>
            <w:r>
              <w:t>27-67865980</w:t>
            </w:r>
          </w:p>
        </w:tc>
        <w:tc>
          <w:tcPr>
            <w:tcW w:w="1134" w:type="dxa"/>
            <w:vAlign w:val="center"/>
          </w:tcPr>
          <w:p w:rsidR="00E13943" w:rsidRPr="00857485" w:rsidRDefault="007577C3" w:rsidP="00B61357">
            <w:pPr>
              <w:widowControl/>
              <w:jc w:val="left"/>
              <w:rPr>
                <w:rFonts w:ascii="宋体" w:eastAsia="宋体" w:hAnsi="宋体" w:cs="Times New Roman"/>
                <w:szCs w:val="21"/>
              </w:rPr>
            </w:pPr>
            <w:r w:rsidRPr="00857485">
              <w:rPr>
                <w:rFonts w:ascii="宋体" w:eastAsia="宋体" w:hAnsi="宋体" w:cs="Times New Roman" w:hint="eastAsia"/>
                <w:szCs w:val="21"/>
              </w:rPr>
              <w:t>信息技术</w:t>
            </w:r>
            <w:r>
              <w:rPr>
                <w:rFonts w:ascii="宋体" w:eastAsia="宋体" w:hAnsi="宋体" w:cs="Times New Roman" w:hint="eastAsia"/>
                <w:szCs w:val="21"/>
              </w:rPr>
              <w:t>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B61357">
            <w:pPr>
              <w:widowControl/>
              <w:rPr>
                <w:rFonts w:ascii="宋体" w:eastAsia="宋体" w:hAnsi="宋体" w:cs="Times New Roman"/>
                <w:szCs w:val="21"/>
              </w:rPr>
            </w:pPr>
            <w:r w:rsidRPr="00857485">
              <w:rPr>
                <w:rFonts w:ascii="宋体" w:eastAsia="宋体" w:hAnsi="宋体" w:hint="eastAsia"/>
                <w:szCs w:val="21"/>
              </w:rPr>
              <w:t>1.</w:t>
            </w:r>
            <w:r w:rsidRPr="00857485">
              <w:rPr>
                <w:rFonts w:ascii="宋体" w:eastAsia="宋体" w:hAnsi="宋体" w:cs="Times New Roman"/>
                <w:szCs w:val="21"/>
              </w:rPr>
              <w:t>专业背景</w:t>
            </w:r>
            <w:r w:rsidRPr="00857485">
              <w:rPr>
                <w:rFonts w:ascii="宋体" w:eastAsia="宋体" w:hAnsi="宋体" w:cs="Times New Roman" w:hint="eastAsia"/>
                <w:szCs w:val="21"/>
              </w:rPr>
              <w:t>要求</w:t>
            </w:r>
            <w:r w:rsidRPr="00857485">
              <w:rPr>
                <w:rFonts w:ascii="宋体" w:eastAsia="宋体" w:hAnsi="宋体" w:cs="Times New Roman"/>
                <w:szCs w:val="21"/>
              </w:rPr>
              <w:t>：</w:t>
            </w:r>
            <w:r w:rsidRPr="00857485">
              <w:rPr>
                <w:rFonts w:ascii="宋体" w:eastAsia="宋体" w:hAnsi="宋体" w:cs="Times New Roman" w:hint="eastAsia"/>
                <w:szCs w:val="21"/>
              </w:rPr>
              <w:t>信息科学相关</w:t>
            </w:r>
            <w:r w:rsidRPr="00857485">
              <w:rPr>
                <w:rFonts w:ascii="宋体" w:eastAsia="宋体" w:hAnsi="宋体" w:cs="Times New Roman"/>
                <w:szCs w:val="21"/>
              </w:rPr>
              <w:t>专业；专业基础扎实，</w:t>
            </w:r>
            <w:r w:rsidRPr="00857485">
              <w:rPr>
                <w:rFonts w:ascii="宋体" w:eastAsia="宋体" w:hAnsi="宋体" w:cs="Times New Roman" w:hint="eastAsia"/>
                <w:szCs w:val="21"/>
              </w:rPr>
              <w:t>具有较强的编程能力，有</w:t>
            </w:r>
            <w:r>
              <w:rPr>
                <w:rFonts w:ascii="宋体" w:eastAsia="宋体" w:hAnsi="宋体" w:cs="Times New Roman" w:hint="eastAsia"/>
                <w:szCs w:val="21"/>
              </w:rPr>
              <w:t>较</w:t>
            </w:r>
            <w:r w:rsidRPr="00857485">
              <w:rPr>
                <w:rFonts w:ascii="宋体" w:eastAsia="宋体" w:hAnsi="宋体" w:cs="Times New Roman" w:hint="eastAsia"/>
                <w:szCs w:val="21"/>
              </w:rPr>
              <w:t>高水平科研成果</w:t>
            </w:r>
            <w:r w:rsidRPr="00857485">
              <w:rPr>
                <w:rFonts w:ascii="宋体" w:eastAsia="宋体" w:hAnsi="宋体" w:cs="Times New Roman"/>
                <w:szCs w:val="21"/>
              </w:rPr>
              <w:t>；有</w:t>
            </w:r>
            <w:r w:rsidRPr="00857485">
              <w:rPr>
                <w:rFonts w:ascii="宋体" w:eastAsia="宋体" w:hAnsi="宋体" w:cs="Times New Roman" w:hint="eastAsia"/>
                <w:szCs w:val="21"/>
              </w:rPr>
              <w:t>软件系统开发或者</w:t>
            </w:r>
            <w:r w:rsidRPr="00857485">
              <w:rPr>
                <w:rFonts w:ascii="宋体" w:eastAsia="宋体" w:hAnsi="宋体" w:cs="Times New Roman"/>
                <w:szCs w:val="21"/>
              </w:rPr>
              <w:t>科研平台助理经验或实验教学实践经验者优先</w:t>
            </w:r>
            <w:r w:rsidRPr="00857485">
              <w:rPr>
                <w:rFonts w:ascii="宋体" w:eastAsia="宋体" w:hAnsi="宋体" w:cs="Times New Roman" w:hint="eastAsia"/>
                <w:szCs w:val="21"/>
              </w:rPr>
              <w:t>，博士优先。</w:t>
            </w:r>
          </w:p>
          <w:p w:rsidR="00E13943" w:rsidRPr="00857485" w:rsidRDefault="00E13943" w:rsidP="007577C3">
            <w:pPr>
              <w:widowControl/>
              <w:rPr>
                <w:rFonts w:ascii="宋体" w:eastAsia="宋体" w:hAnsi="宋体" w:cs="Times New Roman"/>
                <w:szCs w:val="21"/>
              </w:rPr>
            </w:pPr>
            <w:r>
              <w:rPr>
                <w:rFonts w:ascii="宋体" w:eastAsia="宋体" w:hAnsi="宋体"/>
                <w:szCs w:val="21"/>
              </w:rPr>
              <w:t>2</w:t>
            </w:r>
            <w:r>
              <w:rPr>
                <w:rFonts w:ascii="宋体" w:eastAsia="宋体" w:hAnsi="宋体" w:hint="eastAsia"/>
                <w:szCs w:val="21"/>
              </w:rPr>
              <w:t>.</w:t>
            </w:r>
            <w:r w:rsidRPr="00857485">
              <w:rPr>
                <w:rFonts w:ascii="宋体" w:eastAsia="宋体" w:hAnsi="宋体" w:hint="eastAsia"/>
                <w:szCs w:val="21"/>
              </w:rPr>
              <w:t>岗位职责：</w:t>
            </w:r>
            <w:r>
              <w:rPr>
                <w:rFonts w:ascii="宋体" w:eastAsia="宋体" w:hAnsi="宋体" w:cs="Times New Roman" w:hint="eastAsia"/>
                <w:szCs w:val="21"/>
              </w:rPr>
              <w:t>主要负责</w:t>
            </w:r>
            <w:r w:rsidRPr="00857485">
              <w:rPr>
                <w:rFonts w:ascii="宋体" w:eastAsia="宋体" w:hAnsi="宋体" w:cs="Times New Roman" w:hint="eastAsia"/>
                <w:szCs w:val="21"/>
              </w:rPr>
              <w:t>实验室建设、开放工作；开展与岗位工作相关的研究工作。</w:t>
            </w:r>
          </w:p>
        </w:tc>
        <w:tc>
          <w:tcPr>
            <w:tcW w:w="851" w:type="dxa"/>
            <w:vAlign w:val="center"/>
          </w:tcPr>
          <w:p w:rsidR="00E13943" w:rsidRPr="00857485" w:rsidRDefault="00E13943" w:rsidP="00B61357">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restart"/>
            <w:vAlign w:val="center"/>
          </w:tcPr>
          <w:p w:rsidR="00E13943" w:rsidRDefault="00E13943" w:rsidP="00E13943">
            <w:pPr>
              <w:widowControl/>
              <w:adjustRightInd w:val="0"/>
              <w:snapToGrid w:val="0"/>
              <w:spacing w:line="360" w:lineRule="auto"/>
              <w:jc w:val="center"/>
              <w:rPr>
                <w:rFonts w:ascii="宋体" w:eastAsia="宋体" w:hAnsi="宋体" w:cs="宋体"/>
                <w:szCs w:val="22"/>
              </w:rPr>
            </w:pPr>
            <w:r>
              <w:rPr>
                <w:rFonts w:ascii="宋体" w:eastAsia="宋体" w:hAnsi="宋体" w:cs="宋体" w:hint="eastAsia"/>
                <w:szCs w:val="22"/>
              </w:rPr>
              <w:t>合同聘用制(A类)。</w:t>
            </w:r>
          </w:p>
          <w:p w:rsidR="00E13943" w:rsidRPr="00857485" w:rsidRDefault="00E13943" w:rsidP="00E13943">
            <w:pPr>
              <w:jc w:val="center"/>
              <w:rPr>
                <w:rFonts w:ascii="宋体" w:eastAsia="宋体" w:hAnsi="宋体" w:cs="Times New Roman"/>
                <w:szCs w:val="21"/>
              </w:rPr>
            </w:pPr>
            <w:r w:rsidRPr="00291D44">
              <w:rPr>
                <w:rFonts w:ascii="宋体" w:eastAsia="宋体" w:hAnsi="宋体" w:cs="宋体" w:hint="eastAsia"/>
                <w:szCs w:val="22"/>
              </w:rPr>
              <w:t>薪酬待遇参照事业编制人员。</w:t>
            </w:r>
            <w:r>
              <w:rPr>
                <w:rFonts w:ascii="宋体" w:eastAsia="宋体" w:hAnsi="宋体" w:cs="宋体" w:hint="eastAsia"/>
                <w:szCs w:val="22"/>
              </w:rPr>
              <w:t>优秀者</w:t>
            </w:r>
            <w:r w:rsidRPr="00291D44">
              <w:rPr>
                <w:rFonts w:ascii="宋体" w:eastAsia="宋体" w:hAnsi="宋体" w:cs="宋体" w:hint="eastAsia"/>
                <w:szCs w:val="22"/>
              </w:rPr>
              <w:t>经相关程序可转入事业编制。</w:t>
            </w:r>
          </w:p>
        </w:tc>
      </w:tr>
      <w:tr w:rsidR="00E13943" w:rsidTr="00E13943">
        <w:trPr>
          <w:trHeight w:val="574"/>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心理学院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w:t>
            </w:r>
            <w:r>
              <w:t>赵庆柏：</w:t>
            </w:r>
            <w:r>
              <w:rPr>
                <w:rFonts w:hint="eastAsia"/>
              </w:rPr>
              <w:t>0</w:t>
            </w:r>
            <w:r>
              <w:t>27-67865980</w:t>
            </w:r>
          </w:p>
        </w:tc>
        <w:tc>
          <w:tcPr>
            <w:tcW w:w="1134" w:type="dxa"/>
            <w:vAlign w:val="center"/>
          </w:tcPr>
          <w:p w:rsidR="00E13943" w:rsidRPr="00857485" w:rsidRDefault="007577C3" w:rsidP="00896C42">
            <w:pPr>
              <w:widowControl/>
              <w:jc w:val="left"/>
              <w:rPr>
                <w:rFonts w:ascii="宋体" w:eastAsia="宋体" w:hAnsi="宋体"/>
                <w:szCs w:val="21"/>
              </w:rPr>
            </w:pPr>
            <w:r w:rsidRPr="00857485">
              <w:rPr>
                <w:rFonts w:ascii="宋体" w:eastAsia="宋体" w:hAnsi="宋体" w:cs="Times New Roman" w:hint="eastAsia"/>
                <w:szCs w:val="21"/>
              </w:rPr>
              <w:t>医学影像技术岗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Default="00E13943" w:rsidP="00896C42">
            <w:pPr>
              <w:widowControl/>
              <w:rPr>
                <w:rFonts w:ascii="宋体" w:eastAsia="宋体" w:hAnsi="宋体" w:cs="Times New Roman"/>
                <w:szCs w:val="21"/>
              </w:rPr>
            </w:pPr>
            <w:r w:rsidRPr="00857485">
              <w:rPr>
                <w:rFonts w:ascii="宋体" w:eastAsia="宋体" w:hAnsi="宋体" w:hint="eastAsia"/>
                <w:szCs w:val="21"/>
              </w:rPr>
              <w:t>1.</w:t>
            </w:r>
            <w:r w:rsidRPr="00857485">
              <w:rPr>
                <w:rFonts w:ascii="宋体" w:eastAsia="宋体" w:hAnsi="宋体" w:cs="Times New Roman" w:hint="eastAsia"/>
                <w:szCs w:val="21"/>
              </w:rPr>
              <w:t>专业背景要求：医学影像相关专业；专业基础扎实，掌握医学成像设备原理和数据分析等技能；具有磁共振成像设备的日常操作和日常维护经验者优先，博士优先。</w:t>
            </w:r>
          </w:p>
          <w:p w:rsidR="00875FD0" w:rsidRPr="00857485" w:rsidRDefault="00875FD0" w:rsidP="00896C42">
            <w:pPr>
              <w:widowControl/>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有相关工作经验者年龄条件可适当放宽。</w:t>
            </w:r>
          </w:p>
          <w:p w:rsidR="00E13943" w:rsidRPr="00CB57BC" w:rsidRDefault="00875FD0" w:rsidP="00896C42">
            <w:pPr>
              <w:widowControl/>
              <w:rPr>
                <w:rFonts w:ascii="宋体" w:eastAsia="宋体" w:hAnsi="宋体" w:cs="Times New Roman"/>
                <w:szCs w:val="21"/>
              </w:rPr>
            </w:pPr>
            <w:r>
              <w:rPr>
                <w:rFonts w:ascii="宋体" w:eastAsia="宋体" w:hAnsi="宋体"/>
                <w:szCs w:val="21"/>
              </w:rPr>
              <w:t>3</w:t>
            </w:r>
            <w:r w:rsidR="00E13943">
              <w:rPr>
                <w:rFonts w:ascii="宋体" w:eastAsia="宋体" w:hAnsi="宋体" w:hint="eastAsia"/>
                <w:szCs w:val="21"/>
              </w:rPr>
              <w:t>.</w:t>
            </w:r>
            <w:r w:rsidR="00E13943" w:rsidRPr="00857485">
              <w:rPr>
                <w:rFonts w:ascii="宋体" w:eastAsia="宋体" w:hAnsi="宋体" w:hint="eastAsia"/>
                <w:szCs w:val="21"/>
              </w:rPr>
              <w:t>岗位职责：</w:t>
            </w:r>
            <w:r w:rsidR="00E13943">
              <w:rPr>
                <w:rFonts w:ascii="宋体" w:eastAsia="宋体" w:hAnsi="宋体" w:cs="Times New Roman" w:hint="eastAsia"/>
                <w:szCs w:val="21"/>
              </w:rPr>
              <w:t>主要负责</w:t>
            </w:r>
            <w:r w:rsidR="00E13943" w:rsidRPr="00857485">
              <w:rPr>
                <w:rFonts w:ascii="宋体" w:eastAsia="宋体" w:hAnsi="宋体" w:cs="Times New Roman" w:hint="eastAsia"/>
                <w:szCs w:val="21"/>
              </w:rPr>
              <w:t>实验室仪器设备日常运行与管理工作；实验室安全与环保工作；开展与岗位工作相关的研究工作。</w:t>
            </w:r>
            <w:r w:rsidR="00E13943">
              <w:rPr>
                <w:rFonts w:ascii="宋体" w:eastAsia="宋体" w:hAnsi="宋体" w:cs="Times New Roman" w:hint="eastAsia"/>
                <w:szCs w:val="21"/>
              </w:rPr>
              <w:t>具体包括：</w:t>
            </w:r>
          </w:p>
          <w:p w:rsidR="00E13943" w:rsidRPr="00857485" w:rsidRDefault="00E13943" w:rsidP="00896C42">
            <w:pPr>
              <w:widowControl/>
              <w:rPr>
                <w:rFonts w:ascii="宋体" w:eastAsia="宋体" w:hAnsi="宋体" w:cs="Times New Roman"/>
                <w:szCs w:val="21"/>
              </w:rPr>
            </w:pPr>
            <w:r w:rsidRPr="00857485">
              <w:rPr>
                <w:rFonts w:ascii="宋体" w:eastAsia="宋体" w:hAnsi="宋体" w:cs="Times New Roman" w:hint="eastAsia"/>
                <w:szCs w:val="21"/>
              </w:rPr>
              <w:t>（1）磁共振设备的日常操作工作；</w:t>
            </w:r>
            <w:r w:rsidRPr="00857485">
              <w:rPr>
                <w:rFonts w:ascii="宋体" w:eastAsia="宋体" w:hAnsi="宋体" w:cs="Times New Roman"/>
                <w:szCs w:val="21"/>
              </w:rPr>
              <w:t xml:space="preserve"> </w:t>
            </w:r>
          </w:p>
          <w:p w:rsidR="00E13943" w:rsidRPr="00857485" w:rsidRDefault="00E13943" w:rsidP="00896C42">
            <w:pPr>
              <w:widowControl/>
              <w:rPr>
                <w:rFonts w:ascii="宋体" w:eastAsia="宋体" w:hAnsi="宋体" w:cs="Times New Roman"/>
                <w:szCs w:val="21"/>
              </w:rPr>
            </w:pPr>
            <w:r w:rsidRPr="00857485">
              <w:rPr>
                <w:rFonts w:ascii="宋体" w:eastAsia="宋体" w:hAnsi="宋体" w:cs="Times New Roman" w:hint="eastAsia"/>
                <w:szCs w:val="21"/>
              </w:rPr>
              <w:t>（2）磁共振设备的维护与调试工作；</w:t>
            </w:r>
          </w:p>
          <w:p w:rsidR="00E13943" w:rsidRPr="00857485" w:rsidRDefault="00E13943" w:rsidP="00896C42">
            <w:pPr>
              <w:widowControl/>
              <w:rPr>
                <w:rFonts w:ascii="宋体" w:eastAsia="宋体" w:hAnsi="宋体" w:cs="Times New Roman"/>
                <w:szCs w:val="21"/>
              </w:rPr>
            </w:pPr>
            <w:r w:rsidRPr="00857485">
              <w:rPr>
                <w:rFonts w:ascii="宋体" w:eastAsia="宋体" w:hAnsi="宋体" w:cs="Times New Roman" w:hint="eastAsia"/>
                <w:szCs w:val="21"/>
              </w:rPr>
              <w:t>（3）脑成像中心的建设与管理工作；</w:t>
            </w:r>
          </w:p>
          <w:p w:rsidR="00E13943" w:rsidRPr="00857485" w:rsidRDefault="00E13943" w:rsidP="00896C42">
            <w:pPr>
              <w:widowControl/>
              <w:rPr>
                <w:rFonts w:ascii="宋体" w:eastAsia="宋体" w:hAnsi="宋体" w:cs="Times New Roman"/>
                <w:szCs w:val="21"/>
              </w:rPr>
            </w:pPr>
            <w:r w:rsidRPr="00857485">
              <w:rPr>
                <w:rFonts w:ascii="宋体" w:eastAsia="宋体" w:hAnsi="宋体" w:cs="Times New Roman" w:hint="eastAsia"/>
                <w:szCs w:val="21"/>
              </w:rPr>
              <w:t>（4）磁共振设备的开放服务工作</w:t>
            </w:r>
            <w:r>
              <w:rPr>
                <w:rFonts w:ascii="宋体" w:eastAsia="宋体" w:hAnsi="宋体" w:cs="Times New Roman" w:hint="eastAsia"/>
                <w:szCs w:val="21"/>
              </w:rPr>
              <w:t>。</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00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lastRenderedPageBreak/>
              <w:t>城市与环境科学学院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w:t>
            </w:r>
            <w:r w:rsidRPr="00857485">
              <w:rPr>
                <w:rFonts w:ascii="宋体" w:eastAsia="宋体" w:hAnsi="宋体"/>
                <w:szCs w:val="21"/>
              </w:rPr>
              <w:t>黄绿筠 027-67868305</w:t>
            </w:r>
          </w:p>
        </w:tc>
        <w:tc>
          <w:tcPr>
            <w:tcW w:w="1134" w:type="dxa"/>
            <w:vAlign w:val="center"/>
          </w:tcPr>
          <w:p w:rsidR="00E13943" w:rsidRPr="00857485" w:rsidRDefault="007577C3" w:rsidP="00896C42">
            <w:pPr>
              <w:widowControl/>
              <w:rPr>
                <w:rFonts w:ascii="宋体" w:eastAsia="宋体" w:hAnsi="宋体"/>
                <w:szCs w:val="21"/>
              </w:rPr>
            </w:pPr>
            <w:r w:rsidRPr="00857485">
              <w:rPr>
                <w:rFonts w:ascii="宋体" w:eastAsia="宋体" w:hAnsi="宋体" w:hint="eastAsia"/>
                <w:szCs w:val="21"/>
              </w:rPr>
              <w:t>遥感GIS</w:t>
            </w:r>
            <w:r>
              <w:rPr>
                <w:rFonts w:ascii="宋体" w:eastAsia="宋体" w:hAnsi="宋体" w:hint="eastAsia"/>
                <w:szCs w:val="21"/>
              </w:rPr>
              <w:t>实验技术岗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rPr>
                <w:rFonts w:ascii="宋体" w:eastAsia="宋体" w:hAnsi="宋体" w:cs="Times New Roman"/>
                <w:szCs w:val="21"/>
              </w:rPr>
            </w:pPr>
            <w:r w:rsidRPr="00857485">
              <w:rPr>
                <w:rFonts w:ascii="宋体" w:eastAsia="宋体" w:hAnsi="宋体" w:hint="eastAsia"/>
                <w:szCs w:val="21"/>
              </w:rPr>
              <w:t>1.</w:t>
            </w:r>
            <w:r w:rsidRPr="00857485">
              <w:rPr>
                <w:rFonts w:ascii="宋体" w:eastAsia="宋体" w:hAnsi="宋体" w:cs="Times New Roman" w:hint="eastAsia"/>
                <w:szCs w:val="21"/>
              </w:rPr>
              <w:t>专业背景要求：具有博士学位或者优秀应届硕士(2023年6月毕业)；实验技能要求：具有</w:t>
            </w:r>
            <w:r w:rsidRPr="00857485">
              <w:rPr>
                <w:rFonts w:ascii="宋体" w:eastAsia="宋体" w:hAnsi="宋体" w:cs="Times New Roman"/>
                <w:szCs w:val="21"/>
              </w:rPr>
              <w:t>遥感/GIS</w:t>
            </w:r>
            <w:r w:rsidRPr="00857485">
              <w:rPr>
                <w:rFonts w:ascii="宋体" w:eastAsia="宋体" w:hAnsi="宋体" w:cs="Times New Roman" w:hint="eastAsia"/>
                <w:szCs w:val="21"/>
              </w:rPr>
              <w:t>软件使用经验，熟练掌握全站仪、经纬仪、水准仪、测量地面激光扫描仪、GNSS CORS基站、水下机器人、无人机、</w:t>
            </w:r>
            <w:r w:rsidRPr="00857485">
              <w:rPr>
                <w:rFonts w:ascii="宋体" w:eastAsia="宋体" w:hAnsi="宋体" w:cs="Times New Roman"/>
                <w:szCs w:val="21"/>
              </w:rPr>
              <w:t>RTK</w:t>
            </w:r>
            <w:r w:rsidRPr="00857485">
              <w:rPr>
                <w:rFonts w:ascii="宋体" w:eastAsia="宋体" w:hAnsi="宋体" w:cs="Times New Roman" w:hint="eastAsia"/>
                <w:szCs w:val="21"/>
              </w:rPr>
              <w:t>等仪器设备的使用与维护；从业经验要求：具有强烈的工作责任感，</w:t>
            </w:r>
            <w:r>
              <w:rPr>
                <w:rFonts w:ascii="宋体" w:eastAsia="宋体" w:hAnsi="宋体" w:cs="Times New Roman" w:hint="eastAsia"/>
                <w:szCs w:val="21"/>
              </w:rPr>
              <w:t>有</w:t>
            </w:r>
            <w:r w:rsidRPr="00857485">
              <w:rPr>
                <w:rFonts w:ascii="宋体" w:eastAsia="宋体" w:hAnsi="宋体" w:cs="Times New Roman" w:hint="eastAsia"/>
                <w:szCs w:val="21"/>
              </w:rPr>
              <w:t>同类实验管理经验者优先。</w:t>
            </w:r>
          </w:p>
          <w:p w:rsidR="00E13943" w:rsidRPr="00857485" w:rsidRDefault="00E13943" w:rsidP="007577C3">
            <w:pPr>
              <w:widowControl/>
              <w:rPr>
                <w:rFonts w:ascii="宋体" w:eastAsia="宋体" w:hAnsi="宋体" w:cs="Times New Roman"/>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教学示范中心的申报、建设与管理工作；实验室建设、开放工作；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00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lastRenderedPageBreak/>
              <w:t>化学学院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w:t>
            </w:r>
            <w:r w:rsidRPr="00857485">
              <w:rPr>
                <w:rFonts w:ascii="宋体" w:eastAsia="宋体" w:hAnsi="宋体"/>
                <w:szCs w:val="21"/>
              </w:rPr>
              <w:t>刘祖明，</w:t>
            </w:r>
            <w:r w:rsidRPr="00857485">
              <w:rPr>
                <w:rFonts w:ascii="宋体" w:eastAsia="宋体" w:hAnsi="宋体" w:hint="eastAsia"/>
                <w:szCs w:val="21"/>
              </w:rPr>
              <w:t>0</w:t>
            </w:r>
            <w:r w:rsidRPr="00857485">
              <w:rPr>
                <w:rFonts w:ascii="宋体" w:eastAsia="宋体" w:hAnsi="宋体"/>
                <w:szCs w:val="21"/>
              </w:rPr>
              <w:t>27-67867955</w:t>
            </w:r>
          </w:p>
        </w:tc>
        <w:tc>
          <w:tcPr>
            <w:tcW w:w="1134" w:type="dxa"/>
            <w:vAlign w:val="center"/>
          </w:tcPr>
          <w:p w:rsidR="00E13943" w:rsidRPr="00857485" w:rsidRDefault="007577C3" w:rsidP="00896C42">
            <w:pPr>
              <w:widowControl/>
              <w:rPr>
                <w:rFonts w:ascii="宋体" w:eastAsia="宋体" w:hAnsi="宋体"/>
                <w:szCs w:val="21"/>
              </w:rPr>
            </w:pPr>
            <w:r>
              <w:rPr>
                <w:rFonts w:ascii="宋体" w:eastAsia="宋体" w:hAnsi="宋体" w:hint="eastAsia"/>
                <w:szCs w:val="21"/>
              </w:rPr>
              <w:t>实验室安全管理岗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jc w:val="left"/>
              <w:rPr>
                <w:rFonts w:ascii="宋体" w:eastAsia="宋体" w:hAnsi="宋体" w:cs="Arial"/>
                <w:szCs w:val="21"/>
              </w:rPr>
            </w:pPr>
            <w:r w:rsidRPr="00857485">
              <w:rPr>
                <w:rFonts w:ascii="宋体" w:eastAsia="宋体" w:hAnsi="宋体" w:hint="eastAsia"/>
                <w:szCs w:val="21"/>
              </w:rPr>
              <w:t>1.</w:t>
            </w:r>
            <w:r w:rsidRPr="00857485">
              <w:rPr>
                <w:rFonts w:ascii="宋体" w:eastAsia="宋体" w:hAnsi="宋体" w:cs="Arial" w:hint="eastAsia"/>
                <w:szCs w:val="21"/>
              </w:rPr>
              <w:t>专业背景</w:t>
            </w:r>
            <w:r w:rsidRPr="00857485">
              <w:rPr>
                <w:rFonts w:ascii="宋体" w:eastAsia="宋体" w:hAnsi="宋体" w:cs="Times New Roman" w:hint="eastAsia"/>
                <w:szCs w:val="21"/>
              </w:rPr>
              <w:t>要求</w:t>
            </w:r>
            <w:r w:rsidRPr="00857485">
              <w:rPr>
                <w:rFonts w:ascii="宋体" w:eastAsia="宋体" w:hAnsi="宋体" w:cs="Arial" w:hint="eastAsia"/>
                <w:szCs w:val="21"/>
              </w:rPr>
              <w:t>：化学、化工、药学或化学生物学专业；专业基础扎实，有较强的科研能力，有高水平科研成果；政治素质高，遵纪守法，品行端正；具有良好的职业道德素养，有敬业精神和团队协作意识；身心健康，能够适应岗位要求。</w:t>
            </w:r>
          </w:p>
          <w:p w:rsidR="00E13943" w:rsidRPr="00857485" w:rsidRDefault="00E13943" w:rsidP="007577C3">
            <w:pPr>
              <w:widowControl/>
              <w:jc w:val="left"/>
              <w:rPr>
                <w:rFonts w:ascii="宋体" w:eastAsia="宋体" w:hAnsi="宋体" w:cs="Arial"/>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岗位职责：实验室安全与环保工作；管理维护化学楼、理科实验楼的通风、新风系统以及公共实验设施；开展与岗位工作相关的研究工作等。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00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化学学院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w:t>
            </w:r>
            <w:r w:rsidRPr="00857485">
              <w:rPr>
                <w:rFonts w:ascii="宋体" w:eastAsia="宋体" w:hAnsi="宋体"/>
                <w:szCs w:val="21"/>
              </w:rPr>
              <w:t>刘祖明，</w:t>
            </w:r>
            <w:r w:rsidRPr="00857485">
              <w:rPr>
                <w:rFonts w:ascii="宋体" w:eastAsia="宋体" w:hAnsi="宋体" w:hint="eastAsia"/>
                <w:szCs w:val="21"/>
              </w:rPr>
              <w:lastRenderedPageBreak/>
              <w:t>0</w:t>
            </w:r>
            <w:r w:rsidRPr="00857485">
              <w:rPr>
                <w:rFonts w:ascii="宋体" w:eastAsia="宋体" w:hAnsi="宋体"/>
                <w:szCs w:val="21"/>
              </w:rPr>
              <w:t>27-67867955</w:t>
            </w:r>
          </w:p>
        </w:tc>
        <w:tc>
          <w:tcPr>
            <w:tcW w:w="1134" w:type="dxa"/>
            <w:vAlign w:val="center"/>
          </w:tcPr>
          <w:p w:rsidR="00E13943" w:rsidRPr="00857485" w:rsidRDefault="007577C3" w:rsidP="00896C42">
            <w:pPr>
              <w:widowControl/>
              <w:rPr>
                <w:rFonts w:ascii="宋体" w:eastAsia="宋体" w:hAnsi="宋体"/>
                <w:szCs w:val="21"/>
              </w:rPr>
            </w:pPr>
            <w:r>
              <w:rPr>
                <w:rFonts w:ascii="宋体" w:eastAsia="宋体" w:hAnsi="宋体" w:cs="Arial" w:hint="eastAsia"/>
                <w:szCs w:val="21"/>
              </w:rPr>
              <w:lastRenderedPageBreak/>
              <w:t>实验教学示范中心岗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w:t>
            </w:r>
            <w:r>
              <w:rPr>
                <w:rFonts w:ascii="宋体" w:eastAsia="宋体" w:hAnsi="宋体" w:cs="宋体" w:hint="eastAsia"/>
                <w:szCs w:val="22"/>
              </w:rPr>
              <w:lastRenderedPageBreak/>
              <w:t>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jc w:val="left"/>
              <w:rPr>
                <w:rFonts w:ascii="宋体" w:eastAsia="宋体" w:hAnsi="宋体" w:cs="Arial"/>
                <w:szCs w:val="21"/>
              </w:rPr>
            </w:pPr>
            <w:r w:rsidRPr="00857485">
              <w:rPr>
                <w:rFonts w:ascii="宋体" w:eastAsia="宋体" w:hAnsi="宋体" w:hint="eastAsia"/>
                <w:szCs w:val="21"/>
              </w:rPr>
              <w:lastRenderedPageBreak/>
              <w:t>1.</w:t>
            </w:r>
            <w:r w:rsidRPr="00857485">
              <w:rPr>
                <w:rFonts w:ascii="宋体" w:eastAsia="宋体" w:hAnsi="宋体" w:cs="Arial" w:hint="eastAsia"/>
                <w:szCs w:val="21"/>
              </w:rPr>
              <w:t>专业背景要求：化学、化工、药学或化学生物学专业；专业基础扎实，有较强的科研能力，有高水平科研成果；熟练使用常用办公软件。</w:t>
            </w:r>
          </w:p>
          <w:p w:rsidR="00E13943" w:rsidRPr="00857485" w:rsidRDefault="00E13943" w:rsidP="007577C3">
            <w:pPr>
              <w:widowControl/>
              <w:jc w:val="left"/>
              <w:rPr>
                <w:rFonts w:ascii="宋体" w:eastAsia="宋体" w:hAnsi="宋体" w:cs="Arial"/>
                <w:szCs w:val="21"/>
              </w:rPr>
            </w:pPr>
            <w:r>
              <w:rPr>
                <w:rFonts w:ascii="宋体" w:eastAsia="宋体" w:hAnsi="宋体" w:cs="Times New Roman"/>
                <w:szCs w:val="21"/>
              </w:rPr>
              <w:lastRenderedPageBreak/>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岗位职责：担任或协助实验教学工作；实验教学示范中心的申报、建设与管理工作；实验室建设、开放工作；实验室仪器设备日常运行与管理工作；仪器设备对外开放服务工作；实验室安全与环保工作等。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lastRenderedPageBreak/>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lastRenderedPageBreak/>
              <w:t>化学学院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w:t>
            </w:r>
            <w:r w:rsidRPr="00857485">
              <w:rPr>
                <w:rFonts w:ascii="宋体" w:eastAsia="宋体" w:hAnsi="宋体"/>
                <w:szCs w:val="21"/>
              </w:rPr>
              <w:t>刘祖明，</w:t>
            </w:r>
            <w:r w:rsidRPr="00857485">
              <w:rPr>
                <w:rFonts w:ascii="宋体" w:eastAsia="宋体" w:hAnsi="宋体" w:hint="eastAsia"/>
                <w:szCs w:val="21"/>
              </w:rPr>
              <w:t>0</w:t>
            </w:r>
            <w:r w:rsidRPr="00857485">
              <w:rPr>
                <w:rFonts w:ascii="宋体" w:eastAsia="宋体" w:hAnsi="宋体"/>
                <w:szCs w:val="21"/>
              </w:rPr>
              <w:t>27-67867955</w:t>
            </w:r>
          </w:p>
        </w:tc>
        <w:tc>
          <w:tcPr>
            <w:tcW w:w="1134" w:type="dxa"/>
            <w:vAlign w:val="center"/>
          </w:tcPr>
          <w:p w:rsidR="00E13943" w:rsidRPr="00857485" w:rsidRDefault="007577C3" w:rsidP="00896C42">
            <w:pPr>
              <w:widowControl/>
              <w:rPr>
                <w:rFonts w:ascii="宋体" w:eastAsia="宋体" w:hAnsi="宋体"/>
                <w:szCs w:val="21"/>
              </w:rPr>
            </w:pPr>
            <w:r>
              <w:rPr>
                <w:rFonts w:ascii="宋体" w:eastAsia="宋体" w:hAnsi="宋体" w:hint="eastAsia"/>
                <w:szCs w:val="21"/>
              </w:rPr>
              <w:t>分析测试中心岗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rPr>
                <w:rFonts w:ascii="宋体" w:eastAsia="宋体" w:hAnsi="宋体" w:cs="Times New Roman"/>
                <w:szCs w:val="21"/>
              </w:rPr>
            </w:pPr>
            <w:r w:rsidRPr="00857485">
              <w:rPr>
                <w:rFonts w:ascii="宋体" w:eastAsia="宋体" w:hAnsi="宋体" w:hint="eastAsia"/>
                <w:szCs w:val="21"/>
              </w:rPr>
              <w:t>1.专业背景要求：</w:t>
            </w:r>
            <w:r w:rsidRPr="00857485">
              <w:rPr>
                <w:rFonts w:ascii="宋体" w:eastAsia="宋体" w:hAnsi="宋体" w:cs="Times New Roman" w:hint="eastAsia"/>
                <w:szCs w:val="21"/>
              </w:rPr>
              <w:t>化学、化工、药学或化学生物学专业；专业基础扎实，有较强的科研能力，有高水平科研成果；能熟练使用高分辨质谱仪；熟练使用常用办公软件。</w:t>
            </w:r>
          </w:p>
          <w:p w:rsidR="00E13943" w:rsidRPr="00857485" w:rsidRDefault="00E13943" w:rsidP="007577C3">
            <w:pPr>
              <w:widowControl/>
              <w:rPr>
                <w:rFonts w:ascii="宋体" w:eastAsia="宋体" w:hAnsi="宋体" w:cs="Times New Roman"/>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岗位职责：实验室建设、开放工作；实验室仪器设备日常运行与管理工作；仪器设备对外开放服务工作；开展与岗位工作相关的研究工作等。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jc w:val="center"/>
              <w:rPr>
                <w:rFonts w:ascii="宋体" w:eastAsia="宋体" w:hAnsi="宋体" w:cs="Times New Roman"/>
                <w:szCs w:val="21"/>
              </w:rPr>
            </w:pPr>
            <w:r w:rsidRPr="00857485">
              <w:rPr>
                <w:rFonts w:ascii="宋体" w:eastAsia="宋体" w:hAnsi="宋体" w:cs="Times New Roman" w:hint="eastAsia"/>
                <w:szCs w:val="21"/>
              </w:rPr>
              <w:t>物理学院</w:t>
            </w:r>
          </w:p>
          <w:p w:rsidR="00E13943" w:rsidRPr="00857485" w:rsidRDefault="00E13943" w:rsidP="00896C42">
            <w:pPr>
              <w:jc w:val="center"/>
              <w:rPr>
                <w:rFonts w:ascii="宋体" w:eastAsia="宋体" w:hAnsi="宋体" w:cs="Times New Roman"/>
                <w:szCs w:val="21"/>
              </w:rPr>
            </w:pPr>
            <w:r w:rsidRPr="00857485">
              <w:rPr>
                <w:rFonts w:ascii="宋体" w:eastAsia="宋体" w:hAnsi="宋体" w:cs="Times New Roman" w:hint="eastAsia"/>
                <w:szCs w:val="21"/>
              </w:rPr>
              <w:t>联系人：袁强0</w:t>
            </w:r>
            <w:r w:rsidRPr="00857485">
              <w:rPr>
                <w:rFonts w:ascii="宋体" w:eastAsia="宋体" w:hAnsi="宋体" w:cs="Times New Roman"/>
                <w:szCs w:val="21"/>
              </w:rPr>
              <w:t>27-</w:t>
            </w:r>
            <w:r w:rsidRPr="00857485">
              <w:rPr>
                <w:rFonts w:ascii="宋体" w:eastAsia="宋体" w:hAnsi="宋体"/>
                <w:szCs w:val="21"/>
              </w:rPr>
              <w:t>67866765</w:t>
            </w:r>
          </w:p>
        </w:tc>
        <w:tc>
          <w:tcPr>
            <w:tcW w:w="1134" w:type="dxa"/>
            <w:vAlign w:val="center"/>
          </w:tcPr>
          <w:p w:rsidR="00E13943" w:rsidRPr="00857485" w:rsidRDefault="00E13943" w:rsidP="00896C42">
            <w:pPr>
              <w:rPr>
                <w:rFonts w:ascii="宋体" w:eastAsia="宋体" w:hAnsi="宋体" w:cstheme="minorEastAsia"/>
                <w:szCs w:val="21"/>
                <w:lang w:eastAsia="zh-Hans"/>
              </w:rPr>
            </w:pPr>
            <w:r w:rsidRPr="00857485">
              <w:rPr>
                <w:rFonts w:ascii="宋体" w:eastAsia="宋体" w:hAnsi="宋体" w:cstheme="minorEastAsia" w:hint="eastAsia"/>
                <w:szCs w:val="21"/>
                <w:lang w:eastAsia="zh-Hans"/>
              </w:rPr>
              <w:t>实验技术岗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rPr>
                <w:rFonts w:ascii="宋体" w:eastAsia="宋体" w:hAnsi="宋体" w:cstheme="minorEastAsia"/>
                <w:szCs w:val="21"/>
              </w:rPr>
            </w:pPr>
            <w:r w:rsidRPr="00857485">
              <w:rPr>
                <w:rFonts w:ascii="宋体" w:eastAsia="宋体" w:hAnsi="宋体" w:hint="eastAsia"/>
                <w:szCs w:val="21"/>
              </w:rPr>
              <w:t>1.专业背景要求：</w:t>
            </w:r>
            <w:r w:rsidRPr="00857485">
              <w:rPr>
                <w:rFonts w:ascii="宋体" w:eastAsia="宋体" w:hAnsi="宋体" w:cstheme="minorEastAsia" w:hint="eastAsia"/>
                <w:szCs w:val="21"/>
              </w:rPr>
              <w:t>电气、电子、通信、计算机、暖通等相关专业；熟悉计算机系统、计算机网络及</w:t>
            </w:r>
            <w:r w:rsidRPr="00857485">
              <w:rPr>
                <w:rFonts w:ascii="宋体" w:eastAsia="宋体" w:hAnsi="宋体" w:cstheme="minorEastAsia" w:hint="eastAsia"/>
                <w:szCs w:val="21"/>
                <w:lang w:eastAsia="zh-Hans"/>
              </w:rPr>
              <w:t>中低压配电设备</w:t>
            </w:r>
            <w:r w:rsidRPr="00857485">
              <w:rPr>
                <w:rFonts w:ascii="宋体" w:eastAsia="宋体" w:hAnsi="宋体" w:cstheme="minorEastAsia" w:hint="eastAsia"/>
                <w:szCs w:val="21"/>
              </w:rPr>
              <w:t>；专业基础扎实，能独立维护电子、通信、计算机、电气、暖通等硬件设备；有较强的协调、沟通、管理能力。</w:t>
            </w:r>
          </w:p>
          <w:p w:rsidR="00E13943" w:rsidRPr="00857485" w:rsidRDefault="00E13943" w:rsidP="00896C42">
            <w:pPr>
              <w:rPr>
                <w:rFonts w:ascii="宋体" w:eastAsia="宋体" w:hAnsi="宋体" w:cstheme="minorEastAsia"/>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岗位职责：担任或协助实验教学工作；实验室建设；实验室仪器设备日常运行与管理工作；仪器设备对外开放服务工作；实验室安全与环保工作；开展与岗位工作相关的研究工作等。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jc w:val="center"/>
              <w:rPr>
                <w:rFonts w:ascii="宋体" w:eastAsia="宋体" w:hAnsi="宋体" w:cs="Arial"/>
                <w:szCs w:val="21"/>
              </w:rPr>
            </w:pPr>
            <w:r w:rsidRPr="00857485">
              <w:rPr>
                <w:rFonts w:ascii="宋体" w:eastAsia="宋体" w:hAnsi="宋体" w:cs="Arial"/>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jc w:val="center"/>
              <w:rPr>
                <w:rFonts w:ascii="宋体" w:eastAsia="宋体" w:hAnsi="宋体" w:cs="Times New Roman"/>
                <w:szCs w:val="21"/>
              </w:rPr>
            </w:pPr>
            <w:r w:rsidRPr="00857485">
              <w:rPr>
                <w:rFonts w:ascii="宋体" w:eastAsia="宋体" w:hAnsi="宋体" w:cs="Times New Roman" w:hint="eastAsia"/>
                <w:szCs w:val="21"/>
              </w:rPr>
              <w:lastRenderedPageBreak/>
              <w:t>物理科学与技术学院</w:t>
            </w:r>
          </w:p>
          <w:p w:rsidR="00E13943" w:rsidRPr="00857485" w:rsidRDefault="00E13943" w:rsidP="00896C42">
            <w:pPr>
              <w:jc w:val="center"/>
              <w:rPr>
                <w:rFonts w:ascii="宋体" w:eastAsia="宋体" w:hAnsi="宋体" w:cs="Times New Roman"/>
                <w:szCs w:val="21"/>
              </w:rPr>
            </w:pPr>
            <w:r w:rsidRPr="00857485">
              <w:rPr>
                <w:rFonts w:ascii="宋体" w:eastAsia="宋体" w:hAnsi="宋体" w:cs="Times New Roman" w:hint="eastAsia"/>
                <w:szCs w:val="21"/>
              </w:rPr>
              <w:t>联系人：袁强0</w:t>
            </w:r>
            <w:r w:rsidRPr="00857485">
              <w:rPr>
                <w:rFonts w:ascii="宋体" w:eastAsia="宋体" w:hAnsi="宋体" w:cs="Times New Roman"/>
                <w:szCs w:val="21"/>
              </w:rPr>
              <w:t>27-</w:t>
            </w:r>
            <w:r w:rsidRPr="00857485">
              <w:rPr>
                <w:rFonts w:ascii="宋体" w:eastAsia="宋体" w:hAnsi="宋体"/>
                <w:szCs w:val="21"/>
              </w:rPr>
              <w:t>67866765</w:t>
            </w:r>
          </w:p>
        </w:tc>
        <w:tc>
          <w:tcPr>
            <w:tcW w:w="1134" w:type="dxa"/>
            <w:vAlign w:val="center"/>
          </w:tcPr>
          <w:p w:rsidR="00E13943" w:rsidRPr="00857485" w:rsidRDefault="00E13943" w:rsidP="00896C42">
            <w:pPr>
              <w:rPr>
                <w:rFonts w:ascii="宋体" w:eastAsia="宋体" w:hAnsi="宋体" w:cstheme="minorEastAsia"/>
                <w:szCs w:val="21"/>
                <w:lang w:eastAsia="zh-Hans"/>
              </w:rPr>
            </w:pPr>
            <w:r w:rsidRPr="00857485">
              <w:rPr>
                <w:rFonts w:ascii="宋体" w:eastAsia="宋体" w:hAnsi="宋体" w:hint="eastAsia"/>
                <w:szCs w:val="21"/>
              </w:rPr>
              <w:t>实验技术岗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rPr>
                <w:rFonts w:ascii="宋体" w:eastAsia="宋体" w:hAnsi="宋体" w:cstheme="minorEastAsia"/>
                <w:szCs w:val="21"/>
              </w:rPr>
            </w:pPr>
            <w:r w:rsidRPr="00857485">
              <w:rPr>
                <w:rFonts w:ascii="宋体" w:eastAsia="宋体" w:hAnsi="宋体" w:hint="eastAsia"/>
                <w:szCs w:val="21"/>
              </w:rPr>
              <w:t>1.</w:t>
            </w:r>
            <w:r w:rsidRPr="00857485">
              <w:rPr>
                <w:rFonts w:ascii="宋体" w:eastAsia="宋体" w:hAnsi="宋体" w:cstheme="minorEastAsia" w:hint="eastAsia"/>
                <w:szCs w:val="21"/>
              </w:rPr>
              <w:t>学科背景要求：物理学相关专业；具有科学实验研究经历；</w:t>
            </w:r>
            <w:r w:rsidRPr="00857485">
              <w:rPr>
                <w:rFonts w:ascii="宋体" w:eastAsia="宋体" w:hAnsi="宋体" w:cs="Arial" w:hint="eastAsia"/>
                <w:szCs w:val="21"/>
              </w:rPr>
              <w:t>专业基础扎实，有较强的科研能力，有高水平科研成果；有物理实验教学或助教经历，动手能力强，有仪器设备维修经验者优先。</w:t>
            </w:r>
          </w:p>
          <w:p w:rsidR="00E13943" w:rsidRPr="00857485" w:rsidRDefault="00E13943" w:rsidP="00896C42">
            <w:pPr>
              <w:rPr>
                <w:rFonts w:ascii="宋体" w:eastAsia="宋体" w:hAnsi="宋体" w:cs="Arial"/>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教学示范中心的申报、建设与管理工作；实验室建设、开放工作；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lastRenderedPageBreak/>
              <w:t>美术学院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w:t>
            </w:r>
            <w:r w:rsidRPr="00857485">
              <w:rPr>
                <w:rFonts w:ascii="宋体" w:eastAsia="宋体" w:hAnsi="宋体"/>
                <w:szCs w:val="21"/>
              </w:rPr>
              <w:t>王卓，</w:t>
            </w:r>
            <w:r w:rsidRPr="00857485">
              <w:rPr>
                <w:rFonts w:ascii="宋体" w:eastAsia="宋体" w:hAnsi="宋体" w:hint="eastAsia"/>
                <w:szCs w:val="21"/>
              </w:rPr>
              <w:t>0</w:t>
            </w:r>
            <w:r w:rsidRPr="00857485">
              <w:rPr>
                <w:rFonts w:ascii="宋体" w:eastAsia="宋体" w:hAnsi="宋体"/>
                <w:szCs w:val="21"/>
              </w:rPr>
              <w:t>27-67868321</w:t>
            </w:r>
          </w:p>
        </w:tc>
        <w:tc>
          <w:tcPr>
            <w:tcW w:w="1134" w:type="dxa"/>
            <w:vAlign w:val="center"/>
          </w:tcPr>
          <w:p w:rsidR="00E13943" w:rsidRPr="00857485" w:rsidRDefault="007577C3" w:rsidP="00896C42">
            <w:pPr>
              <w:widowControl/>
              <w:rPr>
                <w:rFonts w:ascii="宋体" w:eastAsia="宋体" w:hAnsi="宋体"/>
                <w:szCs w:val="21"/>
              </w:rPr>
            </w:pPr>
            <w:r>
              <w:rPr>
                <w:rFonts w:ascii="宋体" w:eastAsia="宋体" w:hAnsi="宋体" w:hint="eastAsia"/>
                <w:szCs w:val="21"/>
              </w:rPr>
              <w:t>视觉艺术实验教学中心岗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rPr>
                <w:rFonts w:ascii="宋体" w:eastAsia="宋体" w:hAnsi="宋体" w:cs="Times New Roman"/>
                <w:szCs w:val="21"/>
              </w:rPr>
            </w:pPr>
            <w:r w:rsidRPr="00857485">
              <w:rPr>
                <w:rFonts w:ascii="宋体" w:eastAsia="宋体" w:hAnsi="宋体" w:hint="eastAsia"/>
                <w:szCs w:val="21"/>
              </w:rPr>
              <w:t>1.专业背景：</w:t>
            </w:r>
            <w:r w:rsidRPr="00857485">
              <w:rPr>
                <w:rFonts w:ascii="宋体" w:eastAsia="宋体" w:hAnsi="宋体" w:cs="Times New Roman" w:hint="eastAsia"/>
                <w:szCs w:val="21"/>
              </w:rPr>
              <w:t>美术、设计、计算机或相关工科专业优先；专业基础扎实，有较强的科研能力，能参与美术设计专业相关的科研活动；熟练使用常用办公软件。</w:t>
            </w:r>
          </w:p>
          <w:p w:rsidR="00E13943" w:rsidRPr="00857485" w:rsidRDefault="00E13943" w:rsidP="007577C3">
            <w:pPr>
              <w:widowControl/>
              <w:rPr>
                <w:rFonts w:ascii="宋体" w:eastAsia="宋体" w:hAnsi="宋体" w:cs="Arial"/>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教学示范中心的申报、建设与管理工作；实验室建设、开放工作；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生科院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联系人：邓梅峰，0</w:t>
            </w:r>
            <w:r w:rsidRPr="00857485">
              <w:rPr>
                <w:rFonts w:ascii="宋体" w:eastAsia="宋体" w:hAnsi="宋体" w:cs="Times New Roman"/>
                <w:szCs w:val="21"/>
              </w:rPr>
              <w:t>27-67867221</w:t>
            </w:r>
          </w:p>
        </w:tc>
        <w:tc>
          <w:tcPr>
            <w:tcW w:w="1134" w:type="dxa"/>
            <w:vAlign w:val="center"/>
          </w:tcPr>
          <w:p w:rsidR="00E13943" w:rsidRPr="00857485" w:rsidRDefault="007577C3" w:rsidP="00896C42">
            <w:pPr>
              <w:widowControl/>
              <w:rPr>
                <w:rFonts w:ascii="宋体" w:eastAsia="宋体" w:hAnsi="宋体"/>
                <w:szCs w:val="21"/>
              </w:rPr>
            </w:pPr>
            <w:r>
              <w:rPr>
                <w:rFonts w:ascii="宋体" w:eastAsia="宋体" w:hAnsi="宋体" w:hint="eastAsia"/>
                <w:color w:val="000000" w:themeColor="text1"/>
                <w:szCs w:val="21"/>
              </w:rPr>
              <w:t>大型仪器平台管理岗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w:t>
            </w:r>
            <w:r>
              <w:rPr>
                <w:rFonts w:ascii="宋体" w:eastAsia="宋体" w:hAnsi="宋体" w:cs="宋体" w:hint="eastAsia"/>
                <w:szCs w:val="22"/>
              </w:rPr>
              <w:lastRenderedPageBreak/>
              <w:t>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Default="00E13943" w:rsidP="00896C42">
            <w:pPr>
              <w:widowControl/>
              <w:rPr>
                <w:rFonts w:ascii="宋体" w:eastAsia="宋体" w:hAnsi="宋体" w:cs="Times New Roman"/>
                <w:szCs w:val="21"/>
              </w:rPr>
            </w:pPr>
            <w:r w:rsidRPr="00857485">
              <w:rPr>
                <w:rFonts w:ascii="宋体" w:eastAsia="宋体" w:hAnsi="宋体" w:hint="eastAsia"/>
                <w:szCs w:val="21"/>
              </w:rPr>
              <w:lastRenderedPageBreak/>
              <w:t>1.</w:t>
            </w:r>
            <w:r w:rsidRPr="00857485">
              <w:rPr>
                <w:rFonts w:ascii="宋体" w:eastAsia="宋体" w:hAnsi="宋体" w:cs="Times New Roman" w:hint="eastAsia"/>
                <w:color w:val="000000" w:themeColor="text1"/>
                <w:szCs w:val="21"/>
              </w:rPr>
              <w:t>专业背景要求：</w:t>
            </w:r>
            <w:r w:rsidRPr="00857485">
              <w:rPr>
                <w:rFonts w:ascii="宋体" w:eastAsia="宋体" w:hAnsi="宋体" w:cs="Times New Roman" w:hint="eastAsia"/>
                <w:szCs w:val="21"/>
              </w:rPr>
              <w:t>物理学、 生物化学、生物物理等相关专业；专业基础扎实，工作热情，乐于学习新技术，有较强的动手能力和科研能力；具有电子显微镜操作经验，能够开展冷冻电子显微镜样品制备、样品检测、数据分析及三维结构重建等工作；为人诚实、乐</w:t>
            </w:r>
            <w:r w:rsidRPr="00857485">
              <w:rPr>
                <w:rFonts w:ascii="宋体" w:eastAsia="宋体" w:hAnsi="宋体" w:cs="Times New Roman" w:hint="eastAsia"/>
                <w:szCs w:val="21"/>
              </w:rPr>
              <w:lastRenderedPageBreak/>
              <w:t>于助人，具有良好的沟通能力、服务精神和团队协作精神；熟练使用常用办公软件。</w:t>
            </w:r>
          </w:p>
          <w:p w:rsidR="00875FD0" w:rsidRPr="00857485" w:rsidRDefault="00875FD0" w:rsidP="00875FD0">
            <w:pPr>
              <w:widowControl/>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有相关工作经验者年龄条件可适当放宽。</w:t>
            </w:r>
          </w:p>
          <w:p w:rsidR="00E13943" w:rsidRPr="00857485" w:rsidRDefault="00875FD0" w:rsidP="007577C3">
            <w:pPr>
              <w:widowControl/>
              <w:rPr>
                <w:rFonts w:ascii="宋体" w:eastAsia="宋体" w:hAnsi="宋体" w:cs="Times New Roman"/>
                <w:szCs w:val="21"/>
              </w:rPr>
            </w:pPr>
            <w:r>
              <w:rPr>
                <w:rFonts w:ascii="宋体" w:eastAsia="宋体" w:hAnsi="宋体" w:cs="Times New Roman"/>
                <w:szCs w:val="21"/>
              </w:rPr>
              <w:t>3</w:t>
            </w:r>
            <w:r w:rsidR="00E13943" w:rsidRPr="00857485">
              <w:rPr>
                <w:rFonts w:ascii="宋体" w:eastAsia="宋体" w:hAnsi="宋体" w:cs="Times New Roman"/>
                <w:szCs w:val="21"/>
              </w:rPr>
              <w:t>.</w:t>
            </w:r>
            <w:r w:rsidR="00E13943" w:rsidRPr="00857485">
              <w:rPr>
                <w:rFonts w:ascii="宋体" w:eastAsia="宋体" w:hAnsi="宋体" w:cs="Times New Roman" w:hint="eastAsia"/>
                <w:szCs w:val="21"/>
              </w:rPr>
              <w:t>岗位职责：实验室</w:t>
            </w:r>
            <w:r w:rsidR="00E13943">
              <w:rPr>
                <w:rFonts w:ascii="宋体" w:eastAsia="宋体" w:hAnsi="宋体" w:cs="Times New Roman" w:hint="eastAsia"/>
                <w:szCs w:val="21"/>
              </w:rPr>
              <w:t>大型</w:t>
            </w:r>
            <w:r w:rsidR="00E13943" w:rsidRPr="00857485">
              <w:rPr>
                <w:rFonts w:ascii="宋体" w:eastAsia="宋体" w:hAnsi="宋体" w:cs="Times New Roman" w:hint="eastAsia"/>
                <w:szCs w:val="21"/>
              </w:rPr>
              <w:t>仪器设备日常运行与管理工作；</w:t>
            </w:r>
            <w:r w:rsidR="00E13943">
              <w:rPr>
                <w:rFonts w:ascii="宋体" w:eastAsia="宋体" w:hAnsi="宋体" w:cs="Times New Roman" w:hint="eastAsia"/>
                <w:szCs w:val="21"/>
              </w:rPr>
              <w:t>大型</w:t>
            </w:r>
            <w:r w:rsidR="00E13943" w:rsidRPr="00857485">
              <w:rPr>
                <w:rFonts w:ascii="宋体" w:eastAsia="宋体" w:hAnsi="宋体" w:cs="Times New Roman" w:hint="eastAsia"/>
                <w:szCs w:val="21"/>
              </w:rPr>
              <w:t>仪器设备对外开放服务工作；实验室安全与环保工作；开展与岗位工作相关的研究工作等。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lastRenderedPageBreak/>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lastRenderedPageBreak/>
              <w:t>生科院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联系人：邓梅峰，0</w:t>
            </w:r>
            <w:r w:rsidRPr="00857485">
              <w:rPr>
                <w:rFonts w:ascii="宋体" w:eastAsia="宋体" w:hAnsi="宋体" w:cs="Times New Roman"/>
                <w:szCs w:val="21"/>
              </w:rPr>
              <w:t>27-67867221</w:t>
            </w:r>
          </w:p>
        </w:tc>
        <w:tc>
          <w:tcPr>
            <w:tcW w:w="1134" w:type="dxa"/>
            <w:vAlign w:val="center"/>
          </w:tcPr>
          <w:p w:rsidR="00E13943" w:rsidRPr="00857485" w:rsidRDefault="007577C3" w:rsidP="00896C42">
            <w:pPr>
              <w:widowControl/>
              <w:rPr>
                <w:rFonts w:ascii="宋体" w:eastAsia="宋体" w:hAnsi="宋体"/>
                <w:szCs w:val="21"/>
              </w:rPr>
            </w:pPr>
            <w:r>
              <w:rPr>
                <w:rFonts w:ascii="宋体" w:eastAsia="宋体" w:hAnsi="宋体" w:cs="Times New Roman" w:hint="eastAsia"/>
                <w:szCs w:val="21"/>
              </w:rPr>
              <w:t>生物博物馆</w:t>
            </w:r>
            <w:bookmarkStart w:id="0" w:name="_GoBack"/>
            <w:bookmarkEnd w:id="0"/>
            <w:r>
              <w:rPr>
                <w:rFonts w:ascii="宋体" w:eastAsia="宋体" w:hAnsi="宋体" w:cs="Times New Roman" w:hint="eastAsia"/>
                <w:szCs w:val="21"/>
              </w:rPr>
              <w:t>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rPr>
                <w:rFonts w:ascii="宋体" w:eastAsia="宋体" w:hAnsi="宋体" w:cs="Times New Roman"/>
                <w:szCs w:val="21"/>
              </w:rPr>
            </w:pPr>
            <w:r w:rsidRPr="00857485">
              <w:rPr>
                <w:rFonts w:ascii="宋体" w:eastAsia="宋体" w:hAnsi="宋体" w:hint="eastAsia"/>
                <w:szCs w:val="21"/>
              </w:rPr>
              <w:t>1.</w:t>
            </w:r>
            <w:r w:rsidRPr="00857485">
              <w:rPr>
                <w:rFonts w:ascii="宋体" w:eastAsia="宋体" w:hAnsi="宋体" w:cs="Times New Roman" w:hint="eastAsia"/>
                <w:szCs w:val="21"/>
              </w:rPr>
              <w:t>专业背景要求：生物学、生态学专业；专业基础扎实，有较强的科研能力，有</w:t>
            </w:r>
            <w:r>
              <w:rPr>
                <w:rFonts w:ascii="宋体" w:eastAsia="宋体" w:hAnsi="宋体" w:cs="Times New Roman" w:hint="eastAsia"/>
                <w:szCs w:val="21"/>
              </w:rPr>
              <w:t>较</w:t>
            </w:r>
            <w:r w:rsidRPr="00857485">
              <w:rPr>
                <w:rFonts w:ascii="宋体" w:eastAsia="宋体" w:hAnsi="宋体" w:cs="Times New Roman" w:hint="eastAsia"/>
                <w:szCs w:val="21"/>
              </w:rPr>
              <w:t>高水平科研成果；具有动植物分类学基础和自然科技博物馆的相关工作经历；能胜任野外实习、标本采集与制作、科学教育和科学传播等工作；熟练使用常用办公软件。</w:t>
            </w:r>
          </w:p>
          <w:p w:rsidR="00E13943" w:rsidRPr="00857485" w:rsidRDefault="00E13943" w:rsidP="007577C3">
            <w:pPr>
              <w:widowControl/>
              <w:rPr>
                <w:rFonts w:ascii="宋体" w:eastAsia="宋体" w:hAnsi="宋体" w:cs="Arial"/>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岗位职责：担任或协助实验教学工作；实验室建设、开放工作；实验室仪器设备日常运行与管理工作；仪器设备对外开放服务工作；实验室安全与环保工作；开展与岗位工作相关的研究工作等。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音乐学院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szCs w:val="21"/>
              </w:rPr>
              <w:t>联系人：覃晓萍；</w:t>
            </w:r>
            <w:r w:rsidRPr="00857485">
              <w:rPr>
                <w:rFonts w:ascii="宋体" w:eastAsia="宋体" w:hAnsi="宋体" w:hint="eastAsia"/>
                <w:szCs w:val="21"/>
              </w:rPr>
              <w:t>0</w:t>
            </w:r>
            <w:r w:rsidRPr="00857485">
              <w:rPr>
                <w:rFonts w:ascii="宋体" w:eastAsia="宋体" w:hAnsi="宋体"/>
                <w:szCs w:val="21"/>
              </w:rPr>
              <w:t>27-67867660</w:t>
            </w:r>
          </w:p>
        </w:tc>
        <w:tc>
          <w:tcPr>
            <w:tcW w:w="1134" w:type="dxa"/>
            <w:vAlign w:val="center"/>
          </w:tcPr>
          <w:p w:rsidR="00E13943" w:rsidRPr="00857485" w:rsidRDefault="00E13943" w:rsidP="00896C42">
            <w:pPr>
              <w:widowControl/>
              <w:rPr>
                <w:rFonts w:ascii="宋体" w:eastAsia="宋体" w:hAnsi="宋体"/>
                <w:szCs w:val="21"/>
              </w:rPr>
            </w:pPr>
            <w:r w:rsidRPr="00857485">
              <w:rPr>
                <w:rFonts w:ascii="宋体" w:eastAsia="宋体" w:hAnsi="宋体" w:hint="eastAsia"/>
                <w:szCs w:val="21"/>
              </w:rPr>
              <w:t>实验技术岗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w:t>
            </w:r>
            <w:r>
              <w:rPr>
                <w:rFonts w:ascii="宋体" w:eastAsia="宋体" w:hAnsi="宋体" w:cs="宋体" w:hint="eastAsia"/>
                <w:szCs w:val="22"/>
              </w:rPr>
              <w:lastRenderedPageBreak/>
              <w:t>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jc w:val="left"/>
              <w:rPr>
                <w:rFonts w:ascii="宋体" w:eastAsia="宋体" w:hAnsi="宋体" w:cs="Arial"/>
                <w:szCs w:val="21"/>
              </w:rPr>
            </w:pPr>
            <w:r w:rsidRPr="00857485">
              <w:rPr>
                <w:rFonts w:ascii="宋体" w:eastAsia="宋体" w:hAnsi="宋体" w:hint="eastAsia"/>
                <w:szCs w:val="21"/>
              </w:rPr>
              <w:lastRenderedPageBreak/>
              <w:t>1.</w:t>
            </w:r>
            <w:r w:rsidRPr="00857485">
              <w:rPr>
                <w:rFonts w:ascii="宋体" w:eastAsia="宋体" w:hAnsi="宋体" w:cs="Arial" w:hint="eastAsia"/>
                <w:szCs w:val="21"/>
              </w:rPr>
              <w:t>专业背景要求：音乐与舞蹈学学科；专业基础扎实，有较强的科研能力，有较高水平科研成果；有较强语言、文字表达能力；熟练使用常用办公软件。</w:t>
            </w:r>
          </w:p>
          <w:p w:rsidR="00E13943" w:rsidRPr="00857485" w:rsidRDefault="00E13943" w:rsidP="00896C42">
            <w:pPr>
              <w:widowControl/>
              <w:jc w:val="left"/>
              <w:rPr>
                <w:rFonts w:ascii="宋体" w:eastAsia="宋体" w:hAnsi="宋体" w:cs="Arial"/>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教学示范中心的申报、建设与管理工作；实验室建设、开放工作；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color w:val="FF0000"/>
                <w:szCs w:val="21"/>
              </w:rPr>
            </w:pPr>
          </w:p>
        </w:tc>
      </w:tr>
      <w:tr w:rsidR="00E13943" w:rsidTr="00E13943">
        <w:trPr>
          <w:trHeight w:val="113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lastRenderedPageBreak/>
              <w:t>人工智能教育学部</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szCs w:val="21"/>
              </w:rPr>
              <w:t>联系人：吴和林，电话：027-67862859</w:t>
            </w:r>
          </w:p>
        </w:tc>
        <w:tc>
          <w:tcPr>
            <w:tcW w:w="1134" w:type="dxa"/>
            <w:vAlign w:val="center"/>
          </w:tcPr>
          <w:p w:rsidR="00E13943" w:rsidRPr="00857485" w:rsidRDefault="00E13943" w:rsidP="00896C42">
            <w:pPr>
              <w:widowControl/>
              <w:rPr>
                <w:rFonts w:ascii="宋体" w:eastAsia="宋体" w:hAnsi="宋体"/>
                <w:szCs w:val="21"/>
              </w:rPr>
            </w:pPr>
            <w:r w:rsidRPr="00857485">
              <w:rPr>
                <w:rFonts w:ascii="宋体" w:eastAsia="宋体" w:hAnsi="宋体" w:hint="eastAsia"/>
                <w:szCs w:val="21"/>
              </w:rPr>
              <w:t>实验技术岗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rPr>
                <w:rFonts w:ascii="宋体" w:eastAsia="宋体" w:hAnsi="宋体"/>
                <w:szCs w:val="21"/>
              </w:rPr>
            </w:pPr>
            <w:r w:rsidRPr="00857485">
              <w:rPr>
                <w:rFonts w:ascii="宋体" w:eastAsia="宋体" w:hAnsi="宋体" w:hint="eastAsia"/>
                <w:szCs w:val="21"/>
              </w:rPr>
              <w:t>1.专业背景要求：具有计算机科学与技术、软件工程、网络工程等相关专业背景；具有较强的文字功底、沟通能力、交往能力和服务意识；具有博士研究生学历</w:t>
            </w:r>
            <w:r>
              <w:rPr>
                <w:rFonts w:ascii="宋体" w:eastAsia="宋体" w:hAnsi="宋体" w:hint="eastAsia"/>
                <w:szCs w:val="21"/>
              </w:rPr>
              <w:t>者优先</w:t>
            </w:r>
            <w:r w:rsidRPr="00857485">
              <w:rPr>
                <w:rFonts w:ascii="宋体" w:eastAsia="宋体" w:hAnsi="宋体" w:hint="eastAsia"/>
                <w:szCs w:val="21"/>
              </w:rPr>
              <w:t>；</w:t>
            </w:r>
          </w:p>
          <w:p w:rsidR="00E13943" w:rsidRPr="00857485" w:rsidRDefault="00E13943" w:rsidP="00896C42">
            <w:pPr>
              <w:widowControl/>
              <w:rPr>
                <w:rFonts w:ascii="宋体" w:eastAsia="宋体" w:hAnsi="宋体" w:cs="Times New Roman"/>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教学示范中心的申报、建设与管理工作；实验室建设、开放工作；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教育大数据应用技术国家工程研究中心</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szCs w:val="21"/>
              </w:rPr>
              <w:t>联系人：吴和林，电话：027-67862859</w:t>
            </w:r>
          </w:p>
        </w:tc>
        <w:tc>
          <w:tcPr>
            <w:tcW w:w="1134" w:type="dxa"/>
            <w:vAlign w:val="center"/>
          </w:tcPr>
          <w:p w:rsidR="00E13943" w:rsidRPr="00857485" w:rsidRDefault="00E13943" w:rsidP="00896C42">
            <w:pPr>
              <w:widowControl/>
              <w:rPr>
                <w:rFonts w:ascii="宋体" w:eastAsia="宋体" w:hAnsi="宋体"/>
                <w:szCs w:val="21"/>
              </w:rPr>
            </w:pPr>
            <w:r w:rsidRPr="00857485">
              <w:rPr>
                <w:rFonts w:ascii="宋体" w:eastAsia="宋体" w:hAnsi="宋体" w:hint="eastAsia"/>
                <w:szCs w:val="21"/>
              </w:rPr>
              <w:t>实验技术岗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152ACD" w:rsidRDefault="00E13943" w:rsidP="00896C42">
            <w:pPr>
              <w:widowControl/>
              <w:rPr>
                <w:rFonts w:ascii="宋体" w:eastAsia="宋体" w:hAnsi="宋体"/>
                <w:szCs w:val="21"/>
              </w:rPr>
            </w:pPr>
            <w:r w:rsidRPr="00152ACD">
              <w:rPr>
                <w:rFonts w:ascii="宋体" w:eastAsia="宋体" w:hAnsi="宋体" w:hint="eastAsia"/>
                <w:szCs w:val="21"/>
              </w:rPr>
              <w:t>1.专业背景要求：具有计算机科学与技术、教育信息技术交叉专业背景；熟悉</w:t>
            </w:r>
            <w:r>
              <w:rPr>
                <w:rFonts w:ascii="宋体" w:eastAsia="宋体" w:hAnsi="宋体" w:hint="eastAsia"/>
                <w:szCs w:val="21"/>
              </w:rPr>
              <w:t>“</w:t>
            </w:r>
            <w:r w:rsidRPr="00152ACD">
              <w:rPr>
                <w:rFonts w:ascii="宋体" w:eastAsia="宋体" w:hAnsi="宋体" w:hint="eastAsia"/>
                <w:szCs w:val="21"/>
              </w:rPr>
              <w:t>人工智能+教育</w:t>
            </w:r>
            <w:r w:rsidRPr="00152ACD">
              <w:rPr>
                <w:rFonts w:ascii="宋体" w:eastAsia="宋体" w:hAnsi="宋体"/>
                <w:szCs w:val="21"/>
              </w:rPr>
              <w:t>”</w:t>
            </w:r>
            <w:r w:rsidRPr="00152ACD">
              <w:rPr>
                <w:rFonts w:ascii="宋体" w:eastAsia="宋体" w:hAnsi="宋体" w:hint="eastAsia"/>
                <w:szCs w:val="21"/>
              </w:rPr>
              <w:t>学科科学研究基本范式及方法，熟悉常见的数据采集与分析技术；具有较强的文字功底、沟通能力、交往能力和服务意识；具有博士研究生学历者优先；</w:t>
            </w:r>
          </w:p>
          <w:p w:rsidR="00E13943" w:rsidRPr="00857485" w:rsidRDefault="00E13943" w:rsidP="00896C42">
            <w:pPr>
              <w:widowControl/>
              <w:rPr>
                <w:rFonts w:ascii="宋体" w:eastAsia="宋体" w:hAnsi="宋体" w:cs="Times New Roman"/>
                <w:szCs w:val="21"/>
              </w:rPr>
            </w:pPr>
            <w:r>
              <w:rPr>
                <w:rFonts w:ascii="宋体" w:eastAsia="宋体" w:hAnsi="宋体" w:cs="Times New Roman"/>
                <w:szCs w:val="21"/>
              </w:rPr>
              <w:t>2</w:t>
            </w:r>
            <w:r w:rsidRPr="00152ACD">
              <w:rPr>
                <w:rFonts w:ascii="宋体" w:eastAsia="宋体" w:hAnsi="宋体" w:cs="Times New Roman"/>
                <w:szCs w:val="21"/>
              </w:rPr>
              <w:t>.</w:t>
            </w:r>
            <w:r w:rsidRPr="00152ACD">
              <w:rPr>
                <w:rFonts w:ascii="宋体" w:eastAsia="宋体" w:hAnsi="宋体" w:cs="Times New Roman" w:hint="eastAsia"/>
                <w:szCs w:val="21"/>
              </w:rPr>
              <w:t>岗位职责：主要负责教育大数据应用技术国家工程研究中心专业科研实验室的建设、管理工作，具体职责包括：科研平台基地的申报、建设与管理工作；实验室建设、开放工作；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1</w:t>
            </w:r>
          </w:p>
        </w:tc>
        <w:tc>
          <w:tcPr>
            <w:tcW w:w="2268" w:type="dxa"/>
            <w:vMerge/>
            <w:vAlign w:val="center"/>
          </w:tcPr>
          <w:p w:rsidR="00E13943" w:rsidRPr="00857485" w:rsidRDefault="00E13943" w:rsidP="00896C42">
            <w:pPr>
              <w:jc w:val="center"/>
              <w:rPr>
                <w:rFonts w:ascii="宋体" w:eastAsia="宋体" w:hAnsi="宋体" w:cs="Times New Roman"/>
                <w:szCs w:val="21"/>
              </w:rPr>
            </w:pPr>
          </w:p>
        </w:tc>
      </w:tr>
      <w:tr w:rsidR="00E13943" w:rsidTr="00E13943">
        <w:trPr>
          <w:trHeight w:val="1139"/>
          <w:jc w:val="center"/>
        </w:trPr>
        <w:tc>
          <w:tcPr>
            <w:tcW w:w="1129" w:type="dxa"/>
            <w:vAlign w:val="center"/>
          </w:tcPr>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lastRenderedPageBreak/>
              <w:t>体育学院</w:t>
            </w:r>
          </w:p>
          <w:p w:rsidR="00E13943" w:rsidRPr="00857485" w:rsidRDefault="00E13943" w:rsidP="00896C42">
            <w:pPr>
              <w:widowControl/>
              <w:jc w:val="center"/>
              <w:rPr>
                <w:rFonts w:ascii="宋体" w:eastAsia="宋体" w:hAnsi="宋体" w:cs="Times New Roman"/>
                <w:szCs w:val="21"/>
              </w:rPr>
            </w:pPr>
            <w:r w:rsidRPr="00857485">
              <w:rPr>
                <w:rFonts w:ascii="宋体" w:eastAsia="宋体" w:hAnsi="宋体" w:cs="Times New Roman" w:hint="eastAsia"/>
                <w:szCs w:val="21"/>
              </w:rPr>
              <w:t>联系人：葛静，0</w:t>
            </w:r>
            <w:r w:rsidRPr="00857485">
              <w:rPr>
                <w:rFonts w:ascii="宋体" w:eastAsia="宋体" w:hAnsi="宋体" w:cs="Times New Roman"/>
                <w:szCs w:val="21"/>
              </w:rPr>
              <w:t>27-67868159</w:t>
            </w:r>
          </w:p>
        </w:tc>
        <w:tc>
          <w:tcPr>
            <w:tcW w:w="1134" w:type="dxa"/>
            <w:vAlign w:val="center"/>
          </w:tcPr>
          <w:p w:rsidR="00E13943" w:rsidRPr="00857485" w:rsidRDefault="00E13943" w:rsidP="00896C42">
            <w:pPr>
              <w:widowControl/>
              <w:rPr>
                <w:rFonts w:ascii="宋体" w:eastAsia="宋体" w:hAnsi="宋体"/>
                <w:szCs w:val="21"/>
              </w:rPr>
            </w:pPr>
            <w:r w:rsidRPr="00857485">
              <w:rPr>
                <w:rFonts w:ascii="宋体" w:eastAsia="宋体" w:hAnsi="宋体" w:hint="eastAsia"/>
                <w:szCs w:val="21"/>
              </w:rPr>
              <w:t>实验技术岗</w:t>
            </w:r>
          </w:p>
        </w:tc>
        <w:tc>
          <w:tcPr>
            <w:tcW w:w="2268" w:type="dxa"/>
            <w:vAlign w:val="center"/>
          </w:tcPr>
          <w:p w:rsidR="00E13943" w:rsidRPr="00896C42" w:rsidRDefault="00E13943" w:rsidP="00896C42">
            <w:pPr>
              <w:widowControl/>
              <w:adjustRightInd w:val="0"/>
              <w:snapToGrid w:val="0"/>
              <w:spacing w:line="360" w:lineRule="auto"/>
              <w:rPr>
                <w:rFonts w:ascii="宋体" w:eastAsia="宋体" w:hAnsi="宋体" w:cs="宋体"/>
                <w:szCs w:val="22"/>
              </w:rPr>
            </w:pPr>
            <w:r>
              <w:rPr>
                <w:rFonts w:ascii="宋体" w:eastAsia="宋体" w:hAnsi="宋体" w:cs="宋体" w:hint="eastAsia"/>
                <w:szCs w:val="22"/>
              </w:rPr>
              <w:t>202</w:t>
            </w:r>
            <w:r>
              <w:rPr>
                <w:rFonts w:ascii="宋体" w:eastAsia="宋体" w:hAnsi="宋体" w:cs="宋体"/>
                <w:szCs w:val="22"/>
              </w:rPr>
              <w:t>3</w:t>
            </w:r>
            <w:r>
              <w:rPr>
                <w:rFonts w:ascii="宋体" w:eastAsia="宋体" w:hAnsi="宋体" w:cs="宋体" w:hint="eastAsia"/>
                <w:szCs w:val="22"/>
              </w:rPr>
              <w:t>届博士毕业生或202</w:t>
            </w:r>
            <w:r>
              <w:rPr>
                <w:rFonts w:ascii="宋体" w:eastAsia="宋体" w:hAnsi="宋体" w:cs="宋体"/>
                <w:szCs w:val="22"/>
              </w:rPr>
              <w:t>3</w:t>
            </w:r>
            <w:r>
              <w:rPr>
                <w:rFonts w:ascii="宋体" w:eastAsia="宋体" w:hAnsi="宋体" w:cs="宋体" w:hint="eastAsia"/>
                <w:szCs w:val="22"/>
              </w:rPr>
              <w:t>届优秀硕士毕业生。博士生不超过32周岁（199</w:t>
            </w:r>
            <w:r>
              <w:rPr>
                <w:rFonts w:ascii="宋体" w:eastAsia="宋体" w:hAnsi="宋体" w:cs="宋体"/>
                <w:szCs w:val="22"/>
              </w:rPr>
              <w:t>1</w:t>
            </w:r>
            <w:r>
              <w:rPr>
                <w:rFonts w:ascii="宋体" w:eastAsia="宋体" w:hAnsi="宋体" w:cs="宋体" w:hint="eastAsia"/>
                <w:szCs w:val="22"/>
              </w:rPr>
              <w:t>年1月1日以后出生），硕士生不超过28周岁（199</w:t>
            </w:r>
            <w:r>
              <w:rPr>
                <w:rFonts w:ascii="宋体" w:eastAsia="宋体" w:hAnsi="宋体" w:cs="宋体"/>
                <w:szCs w:val="22"/>
              </w:rPr>
              <w:t>5</w:t>
            </w:r>
            <w:r>
              <w:rPr>
                <w:rFonts w:ascii="宋体" w:eastAsia="宋体" w:hAnsi="宋体" w:cs="宋体" w:hint="eastAsia"/>
                <w:szCs w:val="22"/>
              </w:rPr>
              <w:t>年1月1日以后出生）。</w:t>
            </w:r>
          </w:p>
        </w:tc>
        <w:tc>
          <w:tcPr>
            <w:tcW w:w="6237" w:type="dxa"/>
            <w:vAlign w:val="center"/>
          </w:tcPr>
          <w:p w:rsidR="00E13943" w:rsidRPr="00857485" w:rsidRDefault="00E13943" w:rsidP="00896C42">
            <w:pPr>
              <w:widowControl/>
              <w:rPr>
                <w:rFonts w:ascii="宋体" w:eastAsia="宋体" w:hAnsi="宋体"/>
                <w:szCs w:val="21"/>
              </w:rPr>
            </w:pPr>
            <w:r w:rsidRPr="00857485">
              <w:rPr>
                <w:rFonts w:ascii="宋体" w:eastAsia="宋体" w:hAnsi="宋体" w:hint="eastAsia"/>
                <w:szCs w:val="21"/>
              </w:rPr>
              <w:t>1.专业背景要求：运动人体科学、运动康复（专业体育院校或不低于本校办学层次高校）或生物学科、医学学科（不低于本校办学层次高校）；</w:t>
            </w:r>
            <w:r w:rsidRPr="00857485">
              <w:rPr>
                <w:rFonts w:ascii="宋体" w:eastAsia="宋体" w:hAnsi="宋体" w:cs="Times New Roman" w:hint="eastAsia"/>
                <w:szCs w:val="21"/>
              </w:rPr>
              <w:t>能熟练使用身体成分分析仪、有氧功率自行车、polar心率表等仪器。</w:t>
            </w:r>
          </w:p>
          <w:p w:rsidR="00E13943" w:rsidRPr="00857485" w:rsidRDefault="00E13943" w:rsidP="00896C42">
            <w:pPr>
              <w:widowControl/>
              <w:rPr>
                <w:rFonts w:ascii="宋体" w:eastAsia="宋体" w:hAnsi="宋体"/>
                <w:szCs w:val="21"/>
              </w:rPr>
            </w:pPr>
            <w:r>
              <w:rPr>
                <w:rFonts w:ascii="宋体" w:eastAsia="宋体" w:hAnsi="宋体" w:cs="Times New Roman"/>
                <w:szCs w:val="21"/>
              </w:rPr>
              <w:t>2</w:t>
            </w:r>
            <w:r w:rsidRPr="00857485">
              <w:rPr>
                <w:rFonts w:ascii="宋体" w:eastAsia="宋体" w:hAnsi="宋体" w:cs="Times New Roman"/>
                <w:szCs w:val="21"/>
              </w:rPr>
              <w:t>.</w:t>
            </w:r>
            <w:r w:rsidRPr="00857485">
              <w:rPr>
                <w:rFonts w:ascii="宋体" w:eastAsia="宋体" w:hAnsi="宋体" w:cs="Times New Roman" w:hint="eastAsia"/>
                <w:szCs w:val="21"/>
              </w:rPr>
              <w:t>岗位职责：担任或协助实验教学工作；实验教学示范中心的申报、建设与管理工作；实验室建设、开放工作；实验室仪器设备日常运行与管理工作；仪器设备对外开放服务工作；实验室安全与环保工作；开展与岗位工作相关的研究工作等。</w:t>
            </w:r>
          </w:p>
        </w:tc>
        <w:tc>
          <w:tcPr>
            <w:tcW w:w="851" w:type="dxa"/>
            <w:vAlign w:val="center"/>
          </w:tcPr>
          <w:p w:rsidR="00E13943" w:rsidRPr="00857485" w:rsidRDefault="00E13943" w:rsidP="00896C42">
            <w:pPr>
              <w:widowControl/>
              <w:jc w:val="center"/>
              <w:rPr>
                <w:rFonts w:ascii="宋体" w:eastAsia="宋体" w:hAnsi="宋体" w:cs="Arial"/>
                <w:szCs w:val="21"/>
              </w:rPr>
            </w:pPr>
            <w:r w:rsidRPr="00857485">
              <w:rPr>
                <w:rFonts w:ascii="宋体" w:eastAsia="宋体" w:hAnsi="宋体" w:cs="Arial" w:hint="eastAsia"/>
                <w:szCs w:val="21"/>
              </w:rPr>
              <w:t>2</w:t>
            </w:r>
          </w:p>
        </w:tc>
        <w:tc>
          <w:tcPr>
            <w:tcW w:w="2268" w:type="dxa"/>
            <w:vMerge/>
            <w:vAlign w:val="center"/>
          </w:tcPr>
          <w:p w:rsidR="00E13943" w:rsidRPr="00857485" w:rsidRDefault="00E13943" w:rsidP="00896C42">
            <w:pPr>
              <w:widowControl/>
              <w:jc w:val="center"/>
              <w:rPr>
                <w:rFonts w:ascii="宋体" w:eastAsia="宋体" w:hAnsi="宋体" w:cs="Times New Roman"/>
                <w:color w:val="FF0000"/>
                <w:szCs w:val="21"/>
              </w:rPr>
            </w:pPr>
          </w:p>
        </w:tc>
      </w:tr>
    </w:tbl>
    <w:p w:rsidR="00EF1B28" w:rsidRDefault="00EF1B28" w:rsidP="00B95D60">
      <w:pPr>
        <w:adjustRightInd w:val="0"/>
        <w:snapToGrid w:val="0"/>
        <w:spacing w:line="360" w:lineRule="auto"/>
        <w:jc w:val="center"/>
        <w:rPr>
          <w:rFonts w:ascii="宋体" w:eastAsia="宋体" w:hAnsi="宋体" w:cs="宋体"/>
          <w:sz w:val="30"/>
          <w:szCs w:val="30"/>
        </w:rPr>
      </w:pPr>
    </w:p>
    <w:sectPr w:rsidR="00EF1B28">
      <w:pgSz w:w="16838" w:h="11906" w:orient="landscape"/>
      <w:pgMar w:top="1701" w:right="1440" w:bottom="1701"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01" w:rsidRDefault="00645F01" w:rsidP="000C01ED">
      <w:r>
        <w:separator/>
      </w:r>
    </w:p>
  </w:endnote>
  <w:endnote w:type="continuationSeparator" w:id="0">
    <w:p w:rsidR="00645F01" w:rsidRDefault="00645F01" w:rsidP="000C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01" w:rsidRDefault="00645F01" w:rsidP="000C01ED">
      <w:r>
        <w:separator/>
      </w:r>
    </w:p>
  </w:footnote>
  <w:footnote w:type="continuationSeparator" w:id="0">
    <w:p w:rsidR="00645F01" w:rsidRDefault="00645F01" w:rsidP="000C01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68E4BA"/>
    <w:multiLevelType w:val="singleLevel"/>
    <w:tmpl w:val="B368E4BA"/>
    <w:lvl w:ilvl="0">
      <w:start w:val="1"/>
      <w:numFmt w:val="decimal"/>
      <w:suff w:val="nothing"/>
      <w:lvlText w:val="%1、"/>
      <w:lvlJc w:val="left"/>
    </w:lvl>
  </w:abstractNum>
  <w:abstractNum w:abstractNumId="1" w15:restartNumberingAfterBreak="0">
    <w:nsid w:val="12B25749"/>
    <w:multiLevelType w:val="singleLevel"/>
    <w:tmpl w:val="12B25749"/>
    <w:lvl w:ilvl="0">
      <w:start w:val="1"/>
      <w:numFmt w:val="decimal"/>
      <w:suff w:val="nothing"/>
      <w:lvlText w:val="（%1）"/>
      <w:lvlJc w:val="left"/>
    </w:lvl>
  </w:abstractNum>
  <w:abstractNum w:abstractNumId="2" w15:restartNumberingAfterBreak="0">
    <w:nsid w:val="77997FDB"/>
    <w:multiLevelType w:val="hybridMultilevel"/>
    <w:tmpl w:val="FC04E696"/>
    <w:lvl w:ilvl="0" w:tplc="6AA4B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B0094A"/>
    <w:rsid w:val="0000429E"/>
    <w:rsid w:val="00012A24"/>
    <w:rsid w:val="000160A5"/>
    <w:rsid w:val="0001693D"/>
    <w:rsid w:val="0002313C"/>
    <w:rsid w:val="0002544F"/>
    <w:rsid w:val="00044A3C"/>
    <w:rsid w:val="0005190F"/>
    <w:rsid w:val="000526A2"/>
    <w:rsid w:val="000542A5"/>
    <w:rsid w:val="0007693E"/>
    <w:rsid w:val="00081D69"/>
    <w:rsid w:val="00086E37"/>
    <w:rsid w:val="000941CA"/>
    <w:rsid w:val="0009680E"/>
    <w:rsid w:val="000A3B23"/>
    <w:rsid w:val="000B16BB"/>
    <w:rsid w:val="000B4FDF"/>
    <w:rsid w:val="000C01ED"/>
    <w:rsid w:val="000C2FCD"/>
    <w:rsid w:val="000C5784"/>
    <w:rsid w:val="000D6B7E"/>
    <w:rsid w:val="000E152C"/>
    <w:rsid w:val="000F05E3"/>
    <w:rsid w:val="00107426"/>
    <w:rsid w:val="00111D5B"/>
    <w:rsid w:val="0011463E"/>
    <w:rsid w:val="00115D97"/>
    <w:rsid w:val="001173FD"/>
    <w:rsid w:val="001223C5"/>
    <w:rsid w:val="0013588E"/>
    <w:rsid w:val="00144BFC"/>
    <w:rsid w:val="001469D4"/>
    <w:rsid w:val="00152ACD"/>
    <w:rsid w:val="001603C6"/>
    <w:rsid w:val="00173096"/>
    <w:rsid w:val="001745B1"/>
    <w:rsid w:val="00176CFA"/>
    <w:rsid w:val="00185771"/>
    <w:rsid w:val="0019191B"/>
    <w:rsid w:val="001926FB"/>
    <w:rsid w:val="001927B4"/>
    <w:rsid w:val="001B11B4"/>
    <w:rsid w:val="001C4919"/>
    <w:rsid w:val="001C788F"/>
    <w:rsid w:val="001D11A1"/>
    <w:rsid w:val="001D220D"/>
    <w:rsid w:val="001E1846"/>
    <w:rsid w:val="001E1D55"/>
    <w:rsid w:val="001E429B"/>
    <w:rsid w:val="001E7096"/>
    <w:rsid w:val="001F00DB"/>
    <w:rsid w:val="0024572A"/>
    <w:rsid w:val="00247CDC"/>
    <w:rsid w:val="00256942"/>
    <w:rsid w:val="002707D0"/>
    <w:rsid w:val="0027509E"/>
    <w:rsid w:val="0027737B"/>
    <w:rsid w:val="002875C8"/>
    <w:rsid w:val="00291D44"/>
    <w:rsid w:val="00293EA8"/>
    <w:rsid w:val="002B6D78"/>
    <w:rsid w:val="002C1CD2"/>
    <w:rsid w:val="002E557B"/>
    <w:rsid w:val="002F2D92"/>
    <w:rsid w:val="002F6BCD"/>
    <w:rsid w:val="002F6BF8"/>
    <w:rsid w:val="00300143"/>
    <w:rsid w:val="0030101D"/>
    <w:rsid w:val="00304FCB"/>
    <w:rsid w:val="00310456"/>
    <w:rsid w:val="00333C61"/>
    <w:rsid w:val="00342DFC"/>
    <w:rsid w:val="003468A6"/>
    <w:rsid w:val="003468F8"/>
    <w:rsid w:val="00347EA6"/>
    <w:rsid w:val="00356B05"/>
    <w:rsid w:val="00361083"/>
    <w:rsid w:val="003679F6"/>
    <w:rsid w:val="0037012F"/>
    <w:rsid w:val="003859DB"/>
    <w:rsid w:val="0039594F"/>
    <w:rsid w:val="0039762B"/>
    <w:rsid w:val="00397B74"/>
    <w:rsid w:val="003A10F9"/>
    <w:rsid w:val="003A3898"/>
    <w:rsid w:val="003A49F0"/>
    <w:rsid w:val="003B7F76"/>
    <w:rsid w:val="003C112A"/>
    <w:rsid w:val="003C4168"/>
    <w:rsid w:val="003D60CE"/>
    <w:rsid w:val="003E6F08"/>
    <w:rsid w:val="004012CC"/>
    <w:rsid w:val="004018AA"/>
    <w:rsid w:val="00412400"/>
    <w:rsid w:val="00416FA4"/>
    <w:rsid w:val="004175BE"/>
    <w:rsid w:val="00443541"/>
    <w:rsid w:val="00443D54"/>
    <w:rsid w:val="00445381"/>
    <w:rsid w:val="00446A40"/>
    <w:rsid w:val="00453F21"/>
    <w:rsid w:val="00465423"/>
    <w:rsid w:val="004736EA"/>
    <w:rsid w:val="00474AB4"/>
    <w:rsid w:val="0048129C"/>
    <w:rsid w:val="00485530"/>
    <w:rsid w:val="004B29E4"/>
    <w:rsid w:val="004C0E9B"/>
    <w:rsid w:val="004C3ABD"/>
    <w:rsid w:val="004C640F"/>
    <w:rsid w:val="004E5AAD"/>
    <w:rsid w:val="004F1928"/>
    <w:rsid w:val="004F3493"/>
    <w:rsid w:val="0050377A"/>
    <w:rsid w:val="005253C2"/>
    <w:rsid w:val="00532CB1"/>
    <w:rsid w:val="005437E3"/>
    <w:rsid w:val="00550939"/>
    <w:rsid w:val="00555FE1"/>
    <w:rsid w:val="00556105"/>
    <w:rsid w:val="00556752"/>
    <w:rsid w:val="00563306"/>
    <w:rsid w:val="0057430A"/>
    <w:rsid w:val="0058361B"/>
    <w:rsid w:val="00583C00"/>
    <w:rsid w:val="005A043F"/>
    <w:rsid w:val="005B364F"/>
    <w:rsid w:val="005C3041"/>
    <w:rsid w:val="005D1122"/>
    <w:rsid w:val="005D64B3"/>
    <w:rsid w:val="005E023B"/>
    <w:rsid w:val="005E1FD6"/>
    <w:rsid w:val="005E4D99"/>
    <w:rsid w:val="005F2C4B"/>
    <w:rsid w:val="005F3281"/>
    <w:rsid w:val="005F4C02"/>
    <w:rsid w:val="006006B8"/>
    <w:rsid w:val="006036D7"/>
    <w:rsid w:val="00603C32"/>
    <w:rsid w:val="00610823"/>
    <w:rsid w:val="006109B7"/>
    <w:rsid w:val="006315C7"/>
    <w:rsid w:val="00645F01"/>
    <w:rsid w:val="00670D59"/>
    <w:rsid w:val="00684CDF"/>
    <w:rsid w:val="00686218"/>
    <w:rsid w:val="00696DF9"/>
    <w:rsid w:val="006A096E"/>
    <w:rsid w:val="006A0CB4"/>
    <w:rsid w:val="006A0D42"/>
    <w:rsid w:val="006A11A3"/>
    <w:rsid w:val="006A2AD5"/>
    <w:rsid w:val="006B4C37"/>
    <w:rsid w:val="006B6AE9"/>
    <w:rsid w:val="006C1D9C"/>
    <w:rsid w:val="006C6020"/>
    <w:rsid w:val="006C77D2"/>
    <w:rsid w:val="006D1DBD"/>
    <w:rsid w:val="006D416C"/>
    <w:rsid w:val="006D43F6"/>
    <w:rsid w:val="006D5C06"/>
    <w:rsid w:val="006F3BCD"/>
    <w:rsid w:val="00702140"/>
    <w:rsid w:val="00702A43"/>
    <w:rsid w:val="00704FE2"/>
    <w:rsid w:val="007220BB"/>
    <w:rsid w:val="007232CA"/>
    <w:rsid w:val="00724394"/>
    <w:rsid w:val="00732615"/>
    <w:rsid w:val="00743EC4"/>
    <w:rsid w:val="007577C3"/>
    <w:rsid w:val="007605B1"/>
    <w:rsid w:val="007812D6"/>
    <w:rsid w:val="00783CD1"/>
    <w:rsid w:val="00785D9D"/>
    <w:rsid w:val="007A32D0"/>
    <w:rsid w:val="007C5F2F"/>
    <w:rsid w:val="007D0F56"/>
    <w:rsid w:val="007D2C78"/>
    <w:rsid w:val="007E2253"/>
    <w:rsid w:val="008150D9"/>
    <w:rsid w:val="00820462"/>
    <w:rsid w:val="008228A6"/>
    <w:rsid w:val="00822BB6"/>
    <w:rsid w:val="008250F4"/>
    <w:rsid w:val="00827CC1"/>
    <w:rsid w:val="0083131A"/>
    <w:rsid w:val="00842B6A"/>
    <w:rsid w:val="00857485"/>
    <w:rsid w:val="00860B8D"/>
    <w:rsid w:val="00871A04"/>
    <w:rsid w:val="00872748"/>
    <w:rsid w:val="00875FD0"/>
    <w:rsid w:val="00884FD1"/>
    <w:rsid w:val="00896C42"/>
    <w:rsid w:val="008A4411"/>
    <w:rsid w:val="008B2907"/>
    <w:rsid w:val="008B75CA"/>
    <w:rsid w:val="008D42E6"/>
    <w:rsid w:val="008D6641"/>
    <w:rsid w:val="008D68CA"/>
    <w:rsid w:val="008D7D53"/>
    <w:rsid w:val="008E4049"/>
    <w:rsid w:val="009013B7"/>
    <w:rsid w:val="00901B5D"/>
    <w:rsid w:val="00916FD6"/>
    <w:rsid w:val="00926D7E"/>
    <w:rsid w:val="0093093B"/>
    <w:rsid w:val="00933A3B"/>
    <w:rsid w:val="0095373E"/>
    <w:rsid w:val="009A6AE2"/>
    <w:rsid w:val="009B0582"/>
    <w:rsid w:val="009B0F94"/>
    <w:rsid w:val="009D080D"/>
    <w:rsid w:val="009D1CAE"/>
    <w:rsid w:val="009E2B7A"/>
    <w:rsid w:val="009E492E"/>
    <w:rsid w:val="009E522F"/>
    <w:rsid w:val="009F1DEE"/>
    <w:rsid w:val="009F392E"/>
    <w:rsid w:val="009F69CA"/>
    <w:rsid w:val="00A0713D"/>
    <w:rsid w:val="00A12391"/>
    <w:rsid w:val="00A24309"/>
    <w:rsid w:val="00A2619C"/>
    <w:rsid w:val="00A40B8F"/>
    <w:rsid w:val="00A45FD7"/>
    <w:rsid w:val="00A47AA2"/>
    <w:rsid w:val="00A47D3C"/>
    <w:rsid w:val="00A55B34"/>
    <w:rsid w:val="00A605E1"/>
    <w:rsid w:val="00A71DF2"/>
    <w:rsid w:val="00A80F0D"/>
    <w:rsid w:val="00A83419"/>
    <w:rsid w:val="00A9333E"/>
    <w:rsid w:val="00A9735F"/>
    <w:rsid w:val="00AC1F9C"/>
    <w:rsid w:val="00AC21DA"/>
    <w:rsid w:val="00AC61A7"/>
    <w:rsid w:val="00AE253B"/>
    <w:rsid w:val="00AE7F5D"/>
    <w:rsid w:val="00AF1D00"/>
    <w:rsid w:val="00B13965"/>
    <w:rsid w:val="00B13E05"/>
    <w:rsid w:val="00B14C44"/>
    <w:rsid w:val="00B232A1"/>
    <w:rsid w:val="00B41B8E"/>
    <w:rsid w:val="00B4315B"/>
    <w:rsid w:val="00B432A5"/>
    <w:rsid w:val="00B45964"/>
    <w:rsid w:val="00B51DC1"/>
    <w:rsid w:val="00B55866"/>
    <w:rsid w:val="00B61357"/>
    <w:rsid w:val="00B61904"/>
    <w:rsid w:val="00B674FD"/>
    <w:rsid w:val="00B736A9"/>
    <w:rsid w:val="00B83245"/>
    <w:rsid w:val="00B931E3"/>
    <w:rsid w:val="00B95D60"/>
    <w:rsid w:val="00B97DBA"/>
    <w:rsid w:val="00BA46BE"/>
    <w:rsid w:val="00BA7824"/>
    <w:rsid w:val="00BB7B08"/>
    <w:rsid w:val="00BC463F"/>
    <w:rsid w:val="00BC5FED"/>
    <w:rsid w:val="00BE66DE"/>
    <w:rsid w:val="00BF08EE"/>
    <w:rsid w:val="00BF0B69"/>
    <w:rsid w:val="00BF11D2"/>
    <w:rsid w:val="00BF30E0"/>
    <w:rsid w:val="00BF3258"/>
    <w:rsid w:val="00BF6C14"/>
    <w:rsid w:val="00C06967"/>
    <w:rsid w:val="00C224DD"/>
    <w:rsid w:val="00C510A0"/>
    <w:rsid w:val="00C550B5"/>
    <w:rsid w:val="00C5717C"/>
    <w:rsid w:val="00C62CC6"/>
    <w:rsid w:val="00C67B8D"/>
    <w:rsid w:val="00C70B06"/>
    <w:rsid w:val="00C729EA"/>
    <w:rsid w:val="00C72A34"/>
    <w:rsid w:val="00C732EE"/>
    <w:rsid w:val="00C769EF"/>
    <w:rsid w:val="00C775E9"/>
    <w:rsid w:val="00C77805"/>
    <w:rsid w:val="00C83215"/>
    <w:rsid w:val="00C83DA3"/>
    <w:rsid w:val="00C924E1"/>
    <w:rsid w:val="00C94C47"/>
    <w:rsid w:val="00CA073A"/>
    <w:rsid w:val="00CA17B6"/>
    <w:rsid w:val="00CA1F85"/>
    <w:rsid w:val="00CB57BC"/>
    <w:rsid w:val="00CB74F3"/>
    <w:rsid w:val="00CC1035"/>
    <w:rsid w:val="00CC40E1"/>
    <w:rsid w:val="00CC6F74"/>
    <w:rsid w:val="00CC7E48"/>
    <w:rsid w:val="00CD692B"/>
    <w:rsid w:val="00CF1271"/>
    <w:rsid w:val="00CF6F14"/>
    <w:rsid w:val="00D027EB"/>
    <w:rsid w:val="00D05FF4"/>
    <w:rsid w:val="00D134CE"/>
    <w:rsid w:val="00D172B2"/>
    <w:rsid w:val="00D357E0"/>
    <w:rsid w:val="00D41AFC"/>
    <w:rsid w:val="00D42CCA"/>
    <w:rsid w:val="00D44832"/>
    <w:rsid w:val="00D50EB8"/>
    <w:rsid w:val="00D66ECC"/>
    <w:rsid w:val="00D7102B"/>
    <w:rsid w:val="00D7264E"/>
    <w:rsid w:val="00D8554B"/>
    <w:rsid w:val="00D85604"/>
    <w:rsid w:val="00D85BC8"/>
    <w:rsid w:val="00D92AF7"/>
    <w:rsid w:val="00DB133A"/>
    <w:rsid w:val="00DB3B46"/>
    <w:rsid w:val="00DC48ED"/>
    <w:rsid w:val="00DE455F"/>
    <w:rsid w:val="00DF5533"/>
    <w:rsid w:val="00E000C8"/>
    <w:rsid w:val="00E016D2"/>
    <w:rsid w:val="00E13943"/>
    <w:rsid w:val="00E1786E"/>
    <w:rsid w:val="00E217CD"/>
    <w:rsid w:val="00E27173"/>
    <w:rsid w:val="00E31DC1"/>
    <w:rsid w:val="00E35284"/>
    <w:rsid w:val="00E40538"/>
    <w:rsid w:val="00E45341"/>
    <w:rsid w:val="00E5274A"/>
    <w:rsid w:val="00E605E8"/>
    <w:rsid w:val="00E62F5E"/>
    <w:rsid w:val="00E64A7C"/>
    <w:rsid w:val="00E671F9"/>
    <w:rsid w:val="00E77232"/>
    <w:rsid w:val="00E81CDD"/>
    <w:rsid w:val="00E87694"/>
    <w:rsid w:val="00EA39FF"/>
    <w:rsid w:val="00EB097C"/>
    <w:rsid w:val="00EC73F4"/>
    <w:rsid w:val="00EE6A16"/>
    <w:rsid w:val="00EF1B28"/>
    <w:rsid w:val="00F02E4D"/>
    <w:rsid w:val="00F10953"/>
    <w:rsid w:val="00F110B9"/>
    <w:rsid w:val="00F45E83"/>
    <w:rsid w:val="00F50408"/>
    <w:rsid w:val="00F56CCB"/>
    <w:rsid w:val="00F57940"/>
    <w:rsid w:val="00F700AB"/>
    <w:rsid w:val="00F70A4C"/>
    <w:rsid w:val="00F70CA3"/>
    <w:rsid w:val="00F76D33"/>
    <w:rsid w:val="00FA42BF"/>
    <w:rsid w:val="00FA57CF"/>
    <w:rsid w:val="00FA5953"/>
    <w:rsid w:val="00FD2F13"/>
    <w:rsid w:val="00FD4808"/>
    <w:rsid w:val="00FE1D02"/>
    <w:rsid w:val="00FE23C6"/>
    <w:rsid w:val="00FE6427"/>
    <w:rsid w:val="00FF08AE"/>
    <w:rsid w:val="00FF0A6E"/>
    <w:rsid w:val="00FF0BD2"/>
    <w:rsid w:val="02A37A3C"/>
    <w:rsid w:val="03F453F0"/>
    <w:rsid w:val="05D724D1"/>
    <w:rsid w:val="06695AAF"/>
    <w:rsid w:val="06F32555"/>
    <w:rsid w:val="07F27682"/>
    <w:rsid w:val="08910670"/>
    <w:rsid w:val="097A7FD3"/>
    <w:rsid w:val="0AC43BFC"/>
    <w:rsid w:val="0C01487C"/>
    <w:rsid w:val="0F193C31"/>
    <w:rsid w:val="11AC7A85"/>
    <w:rsid w:val="11F21A28"/>
    <w:rsid w:val="12A4752C"/>
    <w:rsid w:val="149C1746"/>
    <w:rsid w:val="14B0094A"/>
    <w:rsid w:val="14C8078D"/>
    <w:rsid w:val="15966195"/>
    <w:rsid w:val="173D4B88"/>
    <w:rsid w:val="1D4330A6"/>
    <w:rsid w:val="1E6A6411"/>
    <w:rsid w:val="1F5236EF"/>
    <w:rsid w:val="22666531"/>
    <w:rsid w:val="23A94514"/>
    <w:rsid w:val="23E5512F"/>
    <w:rsid w:val="23F36A76"/>
    <w:rsid w:val="26AB3A0E"/>
    <w:rsid w:val="286F11F3"/>
    <w:rsid w:val="28C25A22"/>
    <w:rsid w:val="29DF7CB3"/>
    <w:rsid w:val="2BF67536"/>
    <w:rsid w:val="2CCF4759"/>
    <w:rsid w:val="2F9570C4"/>
    <w:rsid w:val="30AA7721"/>
    <w:rsid w:val="317C04DD"/>
    <w:rsid w:val="31F901A1"/>
    <w:rsid w:val="32DD144F"/>
    <w:rsid w:val="33AD7074"/>
    <w:rsid w:val="35A65B28"/>
    <w:rsid w:val="36A4630B"/>
    <w:rsid w:val="384F4255"/>
    <w:rsid w:val="38EF3C8A"/>
    <w:rsid w:val="39131209"/>
    <w:rsid w:val="3A872CB7"/>
    <w:rsid w:val="3B781D15"/>
    <w:rsid w:val="3B9D177C"/>
    <w:rsid w:val="3D795B71"/>
    <w:rsid w:val="3E46434D"/>
    <w:rsid w:val="3F0B383B"/>
    <w:rsid w:val="3F12422F"/>
    <w:rsid w:val="3F9E590D"/>
    <w:rsid w:val="3FA84B3B"/>
    <w:rsid w:val="41CB68BC"/>
    <w:rsid w:val="423E0DA1"/>
    <w:rsid w:val="43454BD3"/>
    <w:rsid w:val="43EF1CD5"/>
    <w:rsid w:val="44691474"/>
    <w:rsid w:val="44FF5255"/>
    <w:rsid w:val="46834391"/>
    <w:rsid w:val="48B40105"/>
    <w:rsid w:val="48EA27A0"/>
    <w:rsid w:val="4D0E072B"/>
    <w:rsid w:val="521A1920"/>
    <w:rsid w:val="526439B8"/>
    <w:rsid w:val="5319347D"/>
    <w:rsid w:val="5338205E"/>
    <w:rsid w:val="53B66D38"/>
    <w:rsid w:val="541805B7"/>
    <w:rsid w:val="56021A16"/>
    <w:rsid w:val="571D05ED"/>
    <w:rsid w:val="59080725"/>
    <w:rsid w:val="5A436CA9"/>
    <w:rsid w:val="5A8738CB"/>
    <w:rsid w:val="5AAD07EF"/>
    <w:rsid w:val="5B1960DD"/>
    <w:rsid w:val="5F9C0D74"/>
    <w:rsid w:val="60B0341F"/>
    <w:rsid w:val="60C94B46"/>
    <w:rsid w:val="6131626B"/>
    <w:rsid w:val="672229B1"/>
    <w:rsid w:val="67DC5256"/>
    <w:rsid w:val="69F148BD"/>
    <w:rsid w:val="6A240B3A"/>
    <w:rsid w:val="6B7E713D"/>
    <w:rsid w:val="6C8C0537"/>
    <w:rsid w:val="6EBE0BCF"/>
    <w:rsid w:val="734B7734"/>
    <w:rsid w:val="738A4AA5"/>
    <w:rsid w:val="75BA64AB"/>
    <w:rsid w:val="7AAB2866"/>
    <w:rsid w:val="7CE0036E"/>
    <w:rsid w:val="7E1D5F88"/>
    <w:rsid w:val="7E8D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51D3E8"/>
  <w15:docId w15:val="{311FD787-6CB4-4417-B0C6-5BC4957F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Autospacing="1" w:afterAutospacing="1"/>
      <w:jc w:val="left"/>
    </w:pPr>
    <w:rPr>
      <w:rFonts w:cs="Times New Roman"/>
      <w:kern w:val="0"/>
      <w:sz w:val="24"/>
    </w:rPr>
  </w:style>
  <w:style w:type="paragraph" w:styleId="ae">
    <w:name w:val="annotation subject"/>
    <w:basedOn w:val="a3"/>
    <w:next w:val="a3"/>
    <w:link w:val="af"/>
    <w:qFormat/>
    <w:rPr>
      <w:b/>
      <w:bCs/>
    </w:rPr>
  </w:style>
  <w:style w:type="table" w:styleId="af0">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rPr>
  </w:style>
  <w:style w:type="character" w:styleId="af2">
    <w:name w:val="Hyperlink"/>
    <w:qFormat/>
    <w:rPr>
      <w:color w:val="0000FF"/>
      <w:u w:val="single"/>
    </w:rPr>
  </w:style>
  <w:style w:type="character" w:styleId="af3">
    <w:name w:val="annotation reference"/>
    <w:basedOn w:val="a0"/>
    <w:qFormat/>
    <w:rPr>
      <w:sz w:val="21"/>
      <w:szCs w:val="21"/>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f">
    <w:name w:val="批注主题 字符"/>
    <w:basedOn w:val="a4"/>
    <w:link w:val="ae"/>
    <w:qFormat/>
    <w:rPr>
      <w:rFonts w:asciiTheme="minorHAnsi" w:eastAsiaTheme="minorEastAsia" w:hAnsiTheme="minorHAnsi" w:cstheme="minorBidi"/>
      <w:b/>
      <w:bCs/>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styleId="af4">
    <w:name w:val="List Paragraph"/>
    <w:basedOn w:val="a"/>
    <w:uiPriority w:val="99"/>
    <w:qFormat/>
    <w:pPr>
      <w:ind w:firstLineChars="200" w:firstLine="420"/>
    </w:pPr>
  </w:style>
  <w:style w:type="character" w:customStyle="1" w:styleId="a6">
    <w:name w:val="日期 字符"/>
    <w:basedOn w:val="a0"/>
    <w:link w:val="a5"/>
    <w:qFormat/>
    <w:rPr>
      <w:rFonts w:asciiTheme="minorHAnsi" w:eastAsiaTheme="minorEastAsia" w:hAnsiTheme="minorHAnsi" w:cstheme="minorBidi"/>
      <w:kern w:val="2"/>
      <w:sz w:val="21"/>
      <w:szCs w:val="24"/>
    </w:rPr>
  </w:style>
  <w:style w:type="paragraph" w:styleId="af5">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BBABA-97DA-4800-9C51-B23EC2D1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4157</Words>
  <Characters>585</Characters>
  <Application>Microsoft Office Word</Application>
  <DocSecurity>0</DocSecurity>
  <Lines>4</Lines>
  <Paragraphs>9</Paragraphs>
  <ScaleCrop>false</ScaleCrop>
  <Company>Sky123.Org</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程敏</dc:creator>
  <cp:lastModifiedBy>2010690018潘栋</cp:lastModifiedBy>
  <cp:revision>18</cp:revision>
  <cp:lastPrinted>2021-12-14T01:58:00Z</cp:lastPrinted>
  <dcterms:created xsi:type="dcterms:W3CDTF">2023-02-17T00:32:00Z</dcterms:created>
  <dcterms:modified xsi:type="dcterms:W3CDTF">2023-02-17T03:01:00Z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69F5E52890144E3DA003B50ED7F64F6F</vt:lpwstr>
  </property>
</Properties>
</file>