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97" w:rsidRDefault="00E01B97" w:rsidP="00E01B97">
      <w:pPr>
        <w:widowControl/>
        <w:jc w:val="left"/>
        <w:rPr>
          <w:rFonts w:ascii="黑体" w:eastAsia="黑体" w:hAnsi="宋体"/>
        </w:rPr>
      </w:pPr>
    </w:p>
    <w:p w:rsidR="00E01B97" w:rsidRPr="00483CF8" w:rsidRDefault="00E01B97" w:rsidP="00E01B97">
      <w:pPr>
        <w:rPr>
          <w:rFonts w:ascii="黑体" w:eastAsia="黑体" w:hAnsi="宋体"/>
        </w:rPr>
      </w:pPr>
      <w:r w:rsidRPr="00483CF8">
        <w:rPr>
          <w:rFonts w:ascii="黑体" w:eastAsia="黑体" w:hAnsi="宋体" w:hint="eastAsia"/>
        </w:rPr>
        <w:t>附件</w:t>
      </w:r>
      <w:r>
        <w:rPr>
          <w:rFonts w:ascii="黑体" w:eastAsia="黑体" w:hAnsi="宋体" w:hint="eastAsia"/>
        </w:rPr>
        <w:t>2</w:t>
      </w:r>
    </w:p>
    <w:p w:rsidR="00E01B97" w:rsidRPr="00483CF8" w:rsidRDefault="00E01B97" w:rsidP="00E01B97">
      <w:pPr>
        <w:jc w:val="center"/>
        <w:rPr>
          <w:rFonts w:ascii="黑体" w:eastAsia="黑体" w:hAnsi="宋体"/>
        </w:rPr>
      </w:pPr>
      <w:r w:rsidRPr="00483CF8">
        <w:rPr>
          <w:rFonts w:ascii="黑体" w:eastAsia="黑体" w:hAnsi="宋体" w:hint="eastAsia"/>
        </w:rPr>
        <w:t>华中师范大学201</w:t>
      </w:r>
      <w:r w:rsidRPr="00483CF8">
        <w:rPr>
          <w:rFonts w:ascii="黑体" w:eastAsia="黑体" w:hAnsi="宋体"/>
        </w:rPr>
        <w:t>6</w:t>
      </w:r>
      <w:r w:rsidRPr="00483CF8">
        <w:rPr>
          <w:rFonts w:ascii="黑体" w:eastAsia="黑体" w:hAnsi="宋体" w:hint="eastAsia"/>
        </w:rPr>
        <w:t>年</w:t>
      </w:r>
      <w:r>
        <w:rPr>
          <w:rFonts w:ascii="黑体" w:eastAsia="黑体" w:hAnsi="宋体" w:hint="eastAsia"/>
        </w:rPr>
        <w:t>实验技术</w:t>
      </w:r>
      <w:r w:rsidRPr="00483CF8">
        <w:rPr>
          <w:rFonts w:ascii="黑体" w:eastAsia="黑体" w:hAnsi="宋体" w:hint="eastAsia"/>
        </w:rPr>
        <w:t>人员岗位招聘计划</w:t>
      </w:r>
    </w:p>
    <w:tbl>
      <w:tblPr>
        <w:tblW w:w="6570" w:type="pct"/>
        <w:jc w:val="center"/>
        <w:tblLook w:val="0000" w:firstRow="0" w:lastRow="0" w:firstColumn="0" w:lastColumn="0" w:noHBand="0" w:noVBand="0"/>
      </w:tblPr>
      <w:tblGrid>
        <w:gridCol w:w="2643"/>
        <w:gridCol w:w="997"/>
        <w:gridCol w:w="1778"/>
        <w:gridCol w:w="4689"/>
        <w:gridCol w:w="397"/>
        <w:gridCol w:w="397"/>
      </w:tblGrid>
      <w:tr w:rsidR="00E01B97" w:rsidRPr="00483CF8" w:rsidTr="00B710FB">
        <w:trPr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ind w:leftChars="-50" w:left="-105" w:rightChars="-50" w:right="-105"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b/>
                <w:bCs/>
                <w:color w:val="000000"/>
                <w:kern w:val="0"/>
                <w:sz w:val="18"/>
                <w:szCs w:val="18"/>
              </w:rPr>
              <w:t>专</w:t>
            </w:r>
            <w:proofErr w:type="gramStart"/>
            <w:r w:rsidRPr="00483CF8">
              <w:rPr>
                <w:rFonts w:eastAsia="宋体" w:hAnsi="宋体"/>
                <w:b/>
                <w:bCs/>
                <w:color w:val="000000"/>
                <w:kern w:val="0"/>
                <w:sz w:val="18"/>
                <w:szCs w:val="18"/>
              </w:rPr>
              <w:t>技系列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b/>
                <w:bCs/>
                <w:color w:val="000000"/>
                <w:kern w:val="0"/>
                <w:sz w:val="18"/>
                <w:szCs w:val="18"/>
              </w:rPr>
              <w:t>所需专业</w:t>
            </w:r>
            <w:r w:rsidRPr="00483CF8"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b/>
                <w:bCs/>
                <w:color w:val="000000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b/>
                <w:bCs/>
                <w:color w:val="000000"/>
                <w:kern w:val="0"/>
                <w:sz w:val="18"/>
                <w:szCs w:val="18"/>
              </w:rPr>
              <w:t>招聘条件及说明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b/>
                <w:bCs/>
                <w:color w:val="000000"/>
                <w:kern w:val="0"/>
                <w:sz w:val="18"/>
                <w:szCs w:val="18"/>
              </w:rPr>
              <w:t>计划数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</w:tr>
      <w:tr w:rsidR="00E01B97" w:rsidRPr="00483CF8" w:rsidTr="00B710FB">
        <w:trPr>
          <w:cantSplit/>
          <w:jc w:val="center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ind w:leftChars="-50" w:left="-105" w:rightChars="-50" w:right="-105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经济与工商管理学院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联系人：邓宏乾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办公电话：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027-67865592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  <w:t>Email:denghq@126.com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实验（工程）技术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计算机专业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基本要求见附件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01B97" w:rsidRPr="00483CF8" w:rsidTr="00B710FB">
        <w:trPr>
          <w:cantSplit/>
          <w:jc w:val="center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ind w:leftChars="-50" w:left="-105" w:rightChars="-50" w:right="-105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社会学院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联系人：汪继平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办公电话：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027-67865536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proofErr w:type="spellStart"/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Email:wjp@maill.ccnu.edu.cn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实验（工程）技术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计算机专业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基本要求见附件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；其他要求：熟练掌握计算机软硬件、网络技术、多媒体设备管理以及课件制作。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01B97" w:rsidRPr="00483CF8" w:rsidTr="00B710FB">
        <w:trPr>
          <w:cantSplit/>
          <w:jc w:val="center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ind w:leftChars="-50" w:left="-105" w:rightChars="-50" w:right="-105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教育信息技术学院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联系人：</w:t>
            </w:r>
            <w:proofErr w:type="gramStart"/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游丽</w:t>
            </w:r>
            <w:proofErr w:type="gramEnd"/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办公电话：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027-67867598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proofErr w:type="spellStart"/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Email:zzbyou@mail.ccnu.edu.cn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实验（工程）技术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计算机及理工科相关专业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基本要求见附件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01B97" w:rsidRPr="00483CF8" w:rsidTr="00B710FB">
        <w:trPr>
          <w:cantSplit/>
          <w:jc w:val="center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ind w:leftChars="-50" w:left="-105" w:rightChars="-50" w:right="-105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体育学院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联系人：王健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办公电话：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027-67868363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  <w:t>Email: jwccnu1@163.com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实验（工程）技术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财会专业、体育专业背景者优先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基本要求见附件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；其他要求：熟悉实验室工作，有较强的计算机基础，并能兼任行政办公室工作，有财会专业、体育专业背景者优先。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01B97" w:rsidRPr="00483CF8" w:rsidTr="00B710FB">
        <w:trPr>
          <w:cantSplit/>
          <w:jc w:val="center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ind w:leftChars="-50" w:left="-105" w:rightChars="-50" w:right="-105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美术学院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联系人：</w:t>
            </w:r>
            <w:proofErr w:type="gramStart"/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徐晓庚</w:t>
            </w:r>
            <w:proofErr w:type="gramEnd"/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办公电话：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027-67868322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  <w:t>Email:xuxiaogeng3184@sina.com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实验（工程）技术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具有美术专业设计基础优先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基本要求见附件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；其他要求：熟悉计算机软硬件，掌握局域网技术，具有美术专业设计基础优先考虑。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01B97" w:rsidRPr="00483CF8" w:rsidTr="00B710FB">
        <w:trPr>
          <w:cantSplit/>
          <w:jc w:val="center"/>
        </w:trPr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ind w:leftChars="-50" w:left="-105" w:rightChars="-50" w:right="-105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物理科学与技术学院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联系人：陈迪明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办公电话：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027-67867940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proofErr w:type="spellStart"/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Email:dmch@phy.ccnu.edu.cn</w:t>
            </w:r>
            <w:proofErr w:type="spellEnd"/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实验（工程）技术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凝聚态物理专业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基本要求见附件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；其他要求：博士，有实验室工作经验。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01B97" w:rsidRPr="00483CF8" w:rsidTr="00B710FB">
        <w:trPr>
          <w:cantSplit/>
          <w:jc w:val="center"/>
        </w:trPr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97" w:rsidRPr="00483CF8" w:rsidRDefault="00E01B97" w:rsidP="00B710FB">
            <w:pPr>
              <w:widowControl/>
              <w:snapToGrid w:val="0"/>
              <w:ind w:leftChars="-50" w:left="-105" w:rightChars="-50" w:right="-105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高能重离子碰撞物理，核物理和粒子物理以及理论物理专业优先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基本要求见附件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；其他要求：具备英语听说读写熟练运用的能力，有在美国、加拿大、英国以及澳大利亚等英语语言国家留学或生活背景的候选人优先。性格开朗，善于沟通，具备较强的组织协调能力。有强烈的事业心和高度的工作责任感。工作态度踏实，工作扎实，能够兼任科研秘书的工作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E01B97" w:rsidRPr="00483CF8" w:rsidTr="00B710FB">
        <w:trPr>
          <w:cantSplit/>
          <w:jc w:val="center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ind w:leftChars="-50" w:left="-105" w:rightChars="-50" w:right="-105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化学学院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联系人：肖文精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办公电话：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027-67862041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proofErr w:type="spellStart"/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Email:wxiao@mail.ccnu.edu.cn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实验（工程）技术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化学专业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基本要求见附件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；其他要求：博士或博士后。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01B97" w:rsidRPr="00483CF8" w:rsidTr="00B710FB">
        <w:trPr>
          <w:cantSplit/>
          <w:jc w:val="center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ind w:leftChars="-50" w:left="-105" w:rightChars="-50" w:right="-105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生命科学学院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联系人：邱玉华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办公电话：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027-67867222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proofErr w:type="spellStart"/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Email:qiuyuhua@mail.ccnu.edu.cn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实验（工程）技术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生物学相关专业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F6CEF">
              <w:rPr>
                <w:rFonts w:eastAsia="宋体" w:hAnsi="宋体" w:hint="eastAsia"/>
                <w:color w:val="000000"/>
                <w:kern w:val="0"/>
                <w:sz w:val="18"/>
                <w:szCs w:val="18"/>
              </w:rPr>
              <w:t>基本要求见附件</w:t>
            </w:r>
            <w:r w:rsidRPr="004F6CEF">
              <w:rPr>
                <w:rFonts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 w:rsidRPr="004F6CEF">
              <w:rPr>
                <w:rFonts w:eastAsia="宋体" w:hAnsi="宋体" w:hint="eastAsia"/>
                <w:color w:val="000000"/>
                <w:kern w:val="0"/>
                <w:sz w:val="18"/>
                <w:szCs w:val="18"/>
              </w:rPr>
              <w:t>；其他要求：熟悉现代生物学仪器，有大型仪器使用维护经验优先，有高分辨质谱经验优先。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01B97" w:rsidRPr="00483CF8" w:rsidTr="00B710FB">
        <w:trPr>
          <w:cantSplit/>
          <w:jc w:val="center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ind w:leftChars="-50" w:left="-105" w:rightChars="-50" w:right="-105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计算机学院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联系人：刘永生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办公电话：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027-67866928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proofErr w:type="spellStart"/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Email:lysccnu@maill.ccnu.edu.cn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实验（工程）技术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计算机专业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基本要求见附件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；其他要求：</w:t>
            </w:r>
            <w:proofErr w:type="gramStart"/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熟悉云</w:t>
            </w:r>
            <w:proofErr w:type="gramEnd"/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计算、大数据、计算机网络等系统集成与管理技术。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01B97" w:rsidRPr="00483CF8" w:rsidTr="00B710FB">
        <w:trPr>
          <w:cantSplit/>
          <w:jc w:val="center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ind w:leftChars="-50" w:left="-105" w:rightChars="-50" w:right="-105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信息化办公室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联系人：李鸿飞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办公电话：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027-67865362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  <w:t>Email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：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liquan@mail.ccnu.edu.cn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实验（工程）技术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教育技术学、计算机技术、信息管理等相关专业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基本要求见附件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；其他要求：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、熟悉摄像、录制与编辑的相关硬件操作原理；熟练掌握数字视频资源的前期拍摄、录制及后期加工工作；熟练使用非线性编辑平台或软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件以及视频资料的存储与建档管理。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2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、熟悉常见服务器操作系统和数据库系统等。熟悉计算机网络安全、信息安全基本理论及应用实践方法，掌握常见服务器操作系统和数据库系统的安全防御、安全补丁处理及安全风险评估的能力。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3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、具有一定的工作经验；工作认真负责，细心谨慎，具有良好的沟通技巧和团队合作精神，具有境外学习经验者优先。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97" w:rsidRPr="00483CF8" w:rsidRDefault="00E01B97" w:rsidP="00B710FB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 w:rsidR="009B7520" w:rsidRDefault="009B7520">
      <w:bookmarkStart w:id="0" w:name="_GoBack"/>
      <w:bookmarkEnd w:id="0"/>
    </w:p>
    <w:sectPr w:rsidR="009B7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97"/>
    <w:rsid w:val="009B7520"/>
    <w:rsid w:val="00E0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D3CB2-9314-45DF-985E-BBFFC57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2016-04-29T07:33:00Z</dcterms:created>
  <dcterms:modified xsi:type="dcterms:W3CDTF">2016-04-29T07:33:00Z</dcterms:modified>
</cp:coreProperties>
</file>